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14EF" w14:textId="77777777" w:rsidR="00A12519" w:rsidRPr="00A9520F" w:rsidRDefault="00B772A3" w:rsidP="00B772A3">
      <w:pPr>
        <w:rPr>
          <w:b/>
          <w:bCs/>
          <w:sz w:val="24"/>
          <w:szCs w:val="24"/>
        </w:rPr>
      </w:pPr>
      <w:r w:rsidRPr="00A9520F">
        <w:rPr>
          <w:b/>
          <w:bCs/>
          <w:sz w:val="24"/>
          <w:szCs w:val="24"/>
        </w:rPr>
        <w:t xml:space="preserve">Sted: </w:t>
      </w:r>
    </w:p>
    <w:p w14:paraId="793B3C3E" w14:textId="256895B9" w:rsidR="00B772A3" w:rsidRPr="00A9520F" w:rsidRDefault="00094F7D" w:rsidP="00C44507">
      <w:pPr>
        <w:spacing w:after="0"/>
        <w:rPr>
          <w:b/>
          <w:bCs/>
          <w:sz w:val="24"/>
          <w:szCs w:val="24"/>
        </w:rPr>
      </w:pPr>
      <w:r>
        <w:rPr>
          <w:bCs/>
          <w:sz w:val="24"/>
          <w:szCs w:val="24"/>
        </w:rPr>
        <w:t>Nyborg Svømmehal, Storebæltsvej 13</w:t>
      </w:r>
      <w:r w:rsidR="001F784C">
        <w:rPr>
          <w:bCs/>
          <w:sz w:val="24"/>
          <w:szCs w:val="24"/>
        </w:rPr>
        <w:t>, 5800 Nyborg</w:t>
      </w:r>
      <w:r w:rsidR="007F1AD2" w:rsidRPr="00A9520F">
        <w:rPr>
          <w:bCs/>
          <w:sz w:val="24"/>
          <w:szCs w:val="24"/>
        </w:rPr>
        <w:br/>
      </w:r>
    </w:p>
    <w:p w14:paraId="7082FC6C" w14:textId="73A3ED11" w:rsidR="00EB1D33" w:rsidRPr="00A9520F" w:rsidRDefault="00A12519" w:rsidP="00B772A3">
      <w:pPr>
        <w:rPr>
          <w:b/>
          <w:bCs/>
          <w:sz w:val="24"/>
          <w:szCs w:val="24"/>
        </w:rPr>
      </w:pPr>
      <w:r w:rsidRPr="00A9520F">
        <w:rPr>
          <w:b/>
          <w:bCs/>
          <w:sz w:val="24"/>
          <w:szCs w:val="24"/>
        </w:rPr>
        <w:t>Tidsplan: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6"/>
        <w:gridCol w:w="1956"/>
        <w:gridCol w:w="1956"/>
        <w:gridCol w:w="1956"/>
      </w:tblGrid>
      <w:tr w:rsidR="00C43546" w:rsidRPr="00A9520F" w14:paraId="25319522" w14:textId="18771C82" w:rsidTr="00A75E36">
        <w:tc>
          <w:tcPr>
            <w:tcW w:w="1955" w:type="dxa"/>
          </w:tcPr>
          <w:p w14:paraId="6C1ABCA2" w14:textId="16855CD0" w:rsidR="00C43546" w:rsidRPr="00A9520F" w:rsidRDefault="00C43546" w:rsidP="00B772A3">
            <w:pPr>
              <w:rPr>
                <w:b/>
                <w:sz w:val="24"/>
                <w:szCs w:val="24"/>
              </w:rPr>
            </w:pPr>
            <w:proofErr w:type="spellStart"/>
            <w:r w:rsidRPr="00A9520F">
              <w:rPr>
                <w:b/>
                <w:sz w:val="24"/>
                <w:szCs w:val="24"/>
              </w:rPr>
              <w:t>Indsvømning</w:t>
            </w:r>
            <w:proofErr w:type="spellEnd"/>
          </w:p>
        </w:tc>
        <w:tc>
          <w:tcPr>
            <w:tcW w:w="1956" w:type="dxa"/>
          </w:tcPr>
          <w:p w14:paraId="58C3875D" w14:textId="0D85BCEA" w:rsidR="00C43546" w:rsidRPr="00A9520F" w:rsidRDefault="009D268C" w:rsidP="00B772A3">
            <w:pPr>
              <w:rPr>
                <w:b/>
                <w:sz w:val="24"/>
                <w:szCs w:val="24"/>
              </w:rPr>
            </w:pPr>
            <w:r>
              <w:rPr>
                <w:b/>
                <w:sz w:val="24"/>
                <w:szCs w:val="24"/>
              </w:rPr>
              <w:t>Holdl</w:t>
            </w:r>
            <w:r w:rsidR="00C43546" w:rsidRPr="00A9520F">
              <w:rPr>
                <w:b/>
                <w:sz w:val="24"/>
                <w:szCs w:val="24"/>
              </w:rPr>
              <w:t>edermøde</w:t>
            </w:r>
          </w:p>
        </w:tc>
        <w:tc>
          <w:tcPr>
            <w:tcW w:w="1956" w:type="dxa"/>
          </w:tcPr>
          <w:p w14:paraId="602CE602" w14:textId="77777777" w:rsidR="00C43546" w:rsidRPr="00A9520F" w:rsidRDefault="00C43546" w:rsidP="00B772A3">
            <w:pPr>
              <w:rPr>
                <w:b/>
                <w:sz w:val="24"/>
                <w:szCs w:val="24"/>
              </w:rPr>
            </w:pPr>
            <w:r w:rsidRPr="00A9520F">
              <w:rPr>
                <w:b/>
                <w:sz w:val="24"/>
                <w:szCs w:val="24"/>
              </w:rPr>
              <w:t>Officialmøde</w:t>
            </w:r>
          </w:p>
        </w:tc>
        <w:tc>
          <w:tcPr>
            <w:tcW w:w="1956" w:type="dxa"/>
          </w:tcPr>
          <w:p w14:paraId="3580B1CB" w14:textId="77777777" w:rsidR="00C43546" w:rsidRPr="00A9520F" w:rsidRDefault="00C43546" w:rsidP="00B772A3">
            <w:pPr>
              <w:rPr>
                <w:b/>
                <w:sz w:val="24"/>
                <w:szCs w:val="24"/>
              </w:rPr>
            </w:pPr>
            <w:r w:rsidRPr="00A9520F">
              <w:rPr>
                <w:b/>
                <w:sz w:val="24"/>
                <w:szCs w:val="24"/>
              </w:rPr>
              <w:t>Stævnestart</w:t>
            </w:r>
          </w:p>
        </w:tc>
        <w:tc>
          <w:tcPr>
            <w:tcW w:w="1956" w:type="dxa"/>
          </w:tcPr>
          <w:p w14:paraId="2C8D6CE9" w14:textId="1CE21706" w:rsidR="00C43546" w:rsidRPr="00A9520F" w:rsidRDefault="00C43546" w:rsidP="00B772A3">
            <w:pPr>
              <w:rPr>
                <w:b/>
                <w:sz w:val="24"/>
                <w:szCs w:val="24"/>
              </w:rPr>
            </w:pPr>
            <w:r w:rsidRPr="00A9520F">
              <w:rPr>
                <w:b/>
                <w:sz w:val="24"/>
                <w:szCs w:val="24"/>
              </w:rPr>
              <w:t>Forventet slut</w:t>
            </w:r>
          </w:p>
        </w:tc>
      </w:tr>
      <w:tr w:rsidR="00C43546" w:rsidRPr="00A9520F" w14:paraId="77B61E94" w14:textId="4897FDA3" w:rsidTr="00A75E36">
        <w:tc>
          <w:tcPr>
            <w:tcW w:w="1955" w:type="dxa"/>
          </w:tcPr>
          <w:p w14:paraId="7A3311C4" w14:textId="262A39C1" w:rsidR="00C43546" w:rsidRPr="00573FC6" w:rsidRDefault="00390508" w:rsidP="00B772A3">
            <w:pPr>
              <w:rPr>
                <w:sz w:val="24"/>
                <w:szCs w:val="24"/>
              </w:rPr>
            </w:pPr>
            <w:r>
              <w:rPr>
                <w:sz w:val="24"/>
                <w:szCs w:val="24"/>
              </w:rPr>
              <w:t>9.00</w:t>
            </w:r>
          </w:p>
        </w:tc>
        <w:tc>
          <w:tcPr>
            <w:tcW w:w="1956" w:type="dxa"/>
          </w:tcPr>
          <w:p w14:paraId="143D72EF" w14:textId="47E9BD68" w:rsidR="00C43546" w:rsidRPr="00573FC6" w:rsidRDefault="00390508" w:rsidP="002A1886">
            <w:pPr>
              <w:jc w:val="center"/>
              <w:rPr>
                <w:sz w:val="24"/>
                <w:szCs w:val="24"/>
              </w:rPr>
            </w:pPr>
            <w:r>
              <w:rPr>
                <w:sz w:val="24"/>
                <w:szCs w:val="24"/>
              </w:rPr>
              <w:t>9.00</w:t>
            </w:r>
          </w:p>
        </w:tc>
        <w:tc>
          <w:tcPr>
            <w:tcW w:w="1956" w:type="dxa"/>
          </w:tcPr>
          <w:p w14:paraId="146EEF80" w14:textId="1781527E" w:rsidR="00C43546" w:rsidRPr="00573FC6" w:rsidRDefault="00390508" w:rsidP="00B772A3">
            <w:pPr>
              <w:rPr>
                <w:sz w:val="24"/>
                <w:szCs w:val="24"/>
              </w:rPr>
            </w:pPr>
            <w:r>
              <w:rPr>
                <w:sz w:val="24"/>
                <w:szCs w:val="24"/>
              </w:rPr>
              <w:t>9.15</w:t>
            </w:r>
          </w:p>
        </w:tc>
        <w:tc>
          <w:tcPr>
            <w:tcW w:w="1956" w:type="dxa"/>
          </w:tcPr>
          <w:p w14:paraId="7EE6CF92" w14:textId="0498D5AB" w:rsidR="00C43546" w:rsidRPr="00573FC6" w:rsidRDefault="00390508" w:rsidP="00B772A3">
            <w:pPr>
              <w:rPr>
                <w:sz w:val="24"/>
                <w:szCs w:val="24"/>
              </w:rPr>
            </w:pPr>
            <w:r>
              <w:rPr>
                <w:sz w:val="24"/>
                <w:szCs w:val="24"/>
              </w:rPr>
              <w:t>10.00</w:t>
            </w:r>
          </w:p>
        </w:tc>
        <w:tc>
          <w:tcPr>
            <w:tcW w:w="1956" w:type="dxa"/>
          </w:tcPr>
          <w:p w14:paraId="09EA2BA3" w14:textId="36705C48" w:rsidR="00C43546" w:rsidRPr="00573FC6" w:rsidRDefault="002A1886" w:rsidP="002A1886">
            <w:pPr>
              <w:jc w:val="center"/>
              <w:rPr>
                <w:sz w:val="24"/>
                <w:szCs w:val="24"/>
              </w:rPr>
            </w:pPr>
            <w:r>
              <w:rPr>
                <w:sz w:val="24"/>
                <w:szCs w:val="24"/>
              </w:rPr>
              <w:t>-</w:t>
            </w:r>
          </w:p>
        </w:tc>
      </w:tr>
    </w:tbl>
    <w:p w14:paraId="20C00E6D" w14:textId="68BD3693" w:rsidR="00A358B1" w:rsidRPr="00A9520F" w:rsidRDefault="00A358B1" w:rsidP="00C44507">
      <w:pPr>
        <w:spacing w:after="0"/>
        <w:rPr>
          <w:b/>
          <w:sz w:val="24"/>
          <w:szCs w:val="24"/>
        </w:rPr>
      </w:pPr>
    </w:p>
    <w:p w14:paraId="71C1A2EA" w14:textId="4FF657CC" w:rsidR="00A12519" w:rsidRPr="00A9520F" w:rsidRDefault="00A12519" w:rsidP="00A12519">
      <w:pPr>
        <w:rPr>
          <w:sz w:val="24"/>
          <w:szCs w:val="24"/>
        </w:rPr>
      </w:pPr>
      <w:proofErr w:type="spellStart"/>
      <w:r w:rsidRPr="00A9520F">
        <w:rPr>
          <w:sz w:val="24"/>
          <w:szCs w:val="24"/>
        </w:rPr>
        <w:t>Indsvømning</w:t>
      </w:r>
      <w:proofErr w:type="spellEnd"/>
      <w:r w:rsidRPr="00A9520F">
        <w:rPr>
          <w:sz w:val="24"/>
          <w:szCs w:val="24"/>
        </w:rPr>
        <w:t xml:space="preserve"> er den opvarmning, svømmerne får inden stævnet. Det vil sige, at svømmerne skal være omklædt og klar til at hoppe i </w:t>
      </w:r>
      <w:r w:rsidRPr="00573FC6">
        <w:rPr>
          <w:sz w:val="24"/>
          <w:szCs w:val="24"/>
        </w:rPr>
        <w:t xml:space="preserve">vandet kl. </w:t>
      </w:r>
      <w:r w:rsidR="00390508">
        <w:rPr>
          <w:sz w:val="24"/>
          <w:szCs w:val="24"/>
        </w:rPr>
        <w:t>9.00</w:t>
      </w:r>
      <w:r w:rsidR="00617BF9">
        <w:rPr>
          <w:sz w:val="24"/>
          <w:szCs w:val="24"/>
        </w:rPr>
        <w:t xml:space="preserve"> (der er adgang til omklædningen fra kl. </w:t>
      </w:r>
      <w:r w:rsidR="00390508">
        <w:rPr>
          <w:sz w:val="24"/>
          <w:szCs w:val="24"/>
        </w:rPr>
        <w:t>8.45</w:t>
      </w:r>
      <w:r w:rsidR="00617BF9">
        <w:rPr>
          <w:sz w:val="24"/>
          <w:szCs w:val="24"/>
        </w:rPr>
        <w:t>)</w:t>
      </w:r>
    </w:p>
    <w:p w14:paraId="3DE390A0" w14:textId="28343928" w:rsidR="00A12519" w:rsidRDefault="002A1886" w:rsidP="00A12519">
      <w:pPr>
        <w:rPr>
          <w:sz w:val="24"/>
          <w:szCs w:val="24"/>
        </w:rPr>
      </w:pPr>
      <w:r>
        <w:rPr>
          <w:sz w:val="24"/>
          <w:szCs w:val="24"/>
        </w:rPr>
        <w:t>D</w:t>
      </w:r>
      <w:r w:rsidR="00A12519" w:rsidRPr="00A9520F">
        <w:rPr>
          <w:sz w:val="24"/>
          <w:szCs w:val="24"/>
        </w:rPr>
        <w:t>e tilmeldte</w:t>
      </w:r>
      <w:r w:rsidR="00D27744" w:rsidRPr="00A9520F">
        <w:rPr>
          <w:sz w:val="24"/>
          <w:szCs w:val="24"/>
        </w:rPr>
        <w:t xml:space="preserve"> </w:t>
      </w:r>
      <w:r w:rsidR="002D781F">
        <w:rPr>
          <w:sz w:val="24"/>
          <w:szCs w:val="24"/>
        </w:rPr>
        <w:t xml:space="preserve">holdledere deltager i holdledermødet og </w:t>
      </w:r>
      <w:r w:rsidR="00A12519" w:rsidRPr="00A9520F">
        <w:rPr>
          <w:sz w:val="24"/>
          <w:szCs w:val="24"/>
        </w:rPr>
        <w:t>officials deltager i officialmødet.</w:t>
      </w:r>
    </w:p>
    <w:p w14:paraId="13E20BA0" w14:textId="77777777" w:rsidR="00591DDC" w:rsidRDefault="00591DDC" w:rsidP="00A12519">
      <w:pPr>
        <w:rPr>
          <w:sz w:val="24"/>
          <w:szCs w:val="24"/>
        </w:rPr>
      </w:pPr>
    </w:p>
    <w:p w14:paraId="20985543" w14:textId="7C0C1B5C" w:rsidR="00591DDC" w:rsidRDefault="00591DDC" w:rsidP="00A12519">
      <w:pPr>
        <w:rPr>
          <w:b/>
          <w:bCs/>
          <w:sz w:val="24"/>
          <w:szCs w:val="24"/>
        </w:rPr>
      </w:pPr>
      <w:r w:rsidRPr="00591DDC">
        <w:rPr>
          <w:b/>
          <w:bCs/>
          <w:sz w:val="24"/>
          <w:szCs w:val="24"/>
        </w:rPr>
        <w:t>Deltagere:</w:t>
      </w:r>
    </w:p>
    <w:p w14:paraId="1414A2BA" w14:textId="1A50F6D9" w:rsidR="00694ADA" w:rsidRDefault="00694ADA" w:rsidP="00A12519">
      <w:pPr>
        <w:rPr>
          <w:sz w:val="24"/>
          <w:szCs w:val="24"/>
        </w:rPr>
      </w:pPr>
      <w:r>
        <w:rPr>
          <w:sz w:val="24"/>
          <w:szCs w:val="24"/>
        </w:rPr>
        <w:t xml:space="preserve">Adam </w:t>
      </w:r>
      <w:proofErr w:type="spellStart"/>
      <w:r>
        <w:rPr>
          <w:sz w:val="24"/>
          <w:szCs w:val="24"/>
        </w:rPr>
        <w:t>Barbu</w:t>
      </w:r>
      <w:proofErr w:type="spellEnd"/>
      <w:r>
        <w:rPr>
          <w:sz w:val="24"/>
          <w:szCs w:val="24"/>
        </w:rPr>
        <w:tab/>
      </w:r>
      <w:r>
        <w:rPr>
          <w:sz w:val="24"/>
          <w:szCs w:val="24"/>
        </w:rPr>
        <w:tab/>
      </w:r>
      <w:r>
        <w:rPr>
          <w:sz w:val="24"/>
          <w:szCs w:val="24"/>
        </w:rPr>
        <w:tab/>
      </w:r>
      <w:r>
        <w:rPr>
          <w:sz w:val="24"/>
          <w:szCs w:val="24"/>
        </w:rPr>
        <w:tab/>
        <w:t>Alma Grønnegaard</w:t>
      </w:r>
      <w:r w:rsidR="00287BBA">
        <w:rPr>
          <w:sz w:val="24"/>
          <w:szCs w:val="24"/>
        </w:rPr>
        <w:tab/>
      </w:r>
      <w:r w:rsidR="00287BBA">
        <w:rPr>
          <w:sz w:val="24"/>
          <w:szCs w:val="24"/>
        </w:rPr>
        <w:tab/>
        <w:t>Olivia Dahl Stagaard</w:t>
      </w:r>
    </w:p>
    <w:p w14:paraId="67542D63" w14:textId="1E8C261A" w:rsidR="00591DDC" w:rsidRDefault="00591DDC" w:rsidP="00A12519">
      <w:pPr>
        <w:rPr>
          <w:sz w:val="24"/>
          <w:szCs w:val="24"/>
        </w:rPr>
      </w:pPr>
      <w:r>
        <w:rPr>
          <w:sz w:val="24"/>
          <w:szCs w:val="24"/>
        </w:rPr>
        <w:t xml:space="preserve">Agnes </w:t>
      </w:r>
      <w:proofErr w:type="spellStart"/>
      <w:r>
        <w:rPr>
          <w:sz w:val="24"/>
          <w:szCs w:val="24"/>
        </w:rPr>
        <w:t>Janbæk</w:t>
      </w:r>
      <w:proofErr w:type="spellEnd"/>
      <w:r>
        <w:rPr>
          <w:sz w:val="24"/>
          <w:szCs w:val="24"/>
        </w:rPr>
        <w:t xml:space="preserve"> Jørgensen</w:t>
      </w:r>
      <w:r w:rsidR="003309A6">
        <w:rPr>
          <w:sz w:val="24"/>
          <w:szCs w:val="24"/>
        </w:rPr>
        <w:tab/>
      </w:r>
      <w:r w:rsidR="003309A6">
        <w:rPr>
          <w:sz w:val="24"/>
          <w:szCs w:val="24"/>
        </w:rPr>
        <w:tab/>
      </w:r>
      <w:r w:rsidR="008F7C01" w:rsidRPr="004940EC">
        <w:rPr>
          <w:sz w:val="24"/>
          <w:szCs w:val="24"/>
        </w:rPr>
        <w:t>Julius Brogaard</w:t>
      </w:r>
      <w:r w:rsidR="001E64D1">
        <w:rPr>
          <w:sz w:val="24"/>
          <w:szCs w:val="24"/>
        </w:rPr>
        <w:tab/>
      </w:r>
      <w:r w:rsidR="001E64D1">
        <w:rPr>
          <w:sz w:val="24"/>
          <w:szCs w:val="24"/>
        </w:rPr>
        <w:tab/>
      </w:r>
      <w:r w:rsidR="007A57FA">
        <w:rPr>
          <w:sz w:val="24"/>
          <w:szCs w:val="24"/>
        </w:rPr>
        <w:t>Silje Steen Kyndesen</w:t>
      </w:r>
    </w:p>
    <w:p w14:paraId="39C312D1" w14:textId="7F3FBD59" w:rsidR="00591DDC" w:rsidRPr="007A57FA" w:rsidRDefault="00591DDC" w:rsidP="00A12519">
      <w:pPr>
        <w:rPr>
          <w:sz w:val="24"/>
          <w:szCs w:val="24"/>
          <w:lang w:val="en-US"/>
        </w:rPr>
      </w:pPr>
      <w:r w:rsidRPr="007A57FA">
        <w:rPr>
          <w:sz w:val="24"/>
          <w:szCs w:val="24"/>
          <w:lang w:val="en-US"/>
        </w:rPr>
        <w:t xml:space="preserve">Ajla </w:t>
      </w:r>
      <w:proofErr w:type="spellStart"/>
      <w:r w:rsidRPr="007A57FA">
        <w:rPr>
          <w:sz w:val="24"/>
          <w:szCs w:val="24"/>
          <w:lang w:val="en-US"/>
        </w:rPr>
        <w:t>Zubcevic</w:t>
      </w:r>
      <w:proofErr w:type="spellEnd"/>
      <w:r w:rsidR="003309A6" w:rsidRPr="007A57FA">
        <w:rPr>
          <w:sz w:val="24"/>
          <w:szCs w:val="24"/>
          <w:lang w:val="en-US"/>
        </w:rPr>
        <w:tab/>
      </w:r>
      <w:r w:rsidR="003309A6" w:rsidRPr="007A57FA">
        <w:rPr>
          <w:sz w:val="24"/>
          <w:szCs w:val="24"/>
          <w:lang w:val="en-US"/>
        </w:rPr>
        <w:tab/>
      </w:r>
      <w:r w:rsidR="003309A6" w:rsidRPr="007A57FA">
        <w:rPr>
          <w:sz w:val="24"/>
          <w:szCs w:val="24"/>
          <w:lang w:val="en-US"/>
        </w:rPr>
        <w:tab/>
      </w:r>
      <w:r w:rsidR="003309A6" w:rsidRPr="007A57FA">
        <w:rPr>
          <w:sz w:val="24"/>
          <w:szCs w:val="24"/>
          <w:lang w:val="en-US"/>
        </w:rPr>
        <w:tab/>
      </w:r>
      <w:r w:rsidR="008F7C01" w:rsidRPr="007A57FA">
        <w:rPr>
          <w:sz w:val="24"/>
          <w:szCs w:val="24"/>
          <w:lang w:val="en-US"/>
        </w:rPr>
        <w:t>Liam Grundsøe</w:t>
      </w:r>
      <w:r w:rsidR="001E64D1" w:rsidRPr="007A57FA">
        <w:rPr>
          <w:sz w:val="24"/>
          <w:szCs w:val="24"/>
          <w:lang w:val="en-US"/>
        </w:rPr>
        <w:tab/>
      </w:r>
      <w:r w:rsidR="007A57FA" w:rsidRPr="007A57FA">
        <w:rPr>
          <w:sz w:val="24"/>
          <w:szCs w:val="24"/>
          <w:lang w:val="en-US"/>
        </w:rPr>
        <w:tab/>
        <w:t xml:space="preserve">Siv Rossen </w:t>
      </w:r>
      <w:proofErr w:type="spellStart"/>
      <w:r w:rsidR="007A57FA" w:rsidRPr="007A57FA">
        <w:rPr>
          <w:sz w:val="24"/>
          <w:szCs w:val="24"/>
          <w:lang w:val="en-US"/>
        </w:rPr>
        <w:t>Ross</w:t>
      </w:r>
      <w:r w:rsidR="007A57FA">
        <w:rPr>
          <w:sz w:val="24"/>
          <w:szCs w:val="24"/>
          <w:lang w:val="en-US"/>
        </w:rPr>
        <w:t>en</w:t>
      </w:r>
      <w:proofErr w:type="spellEnd"/>
    </w:p>
    <w:p w14:paraId="70635F81" w14:textId="33891881" w:rsidR="00591DDC" w:rsidRPr="00EF71B9" w:rsidRDefault="00EF2F94" w:rsidP="00A12519">
      <w:pPr>
        <w:rPr>
          <w:sz w:val="24"/>
          <w:szCs w:val="24"/>
          <w:lang w:val="en-US"/>
        </w:rPr>
      </w:pPr>
      <w:r w:rsidRPr="00EF71B9">
        <w:rPr>
          <w:sz w:val="24"/>
          <w:szCs w:val="24"/>
          <w:lang w:val="en-US"/>
        </w:rPr>
        <w:t>Conrad Paaske</w:t>
      </w:r>
      <w:r w:rsidR="0012071A" w:rsidRPr="00EF71B9">
        <w:rPr>
          <w:sz w:val="24"/>
          <w:szCs w:val="24"/>
          <w:lang w:val="en-US"/>
        </w:rPr>
        <w:tab/>
      </w:r>
      <w:r w:rsidR="0012071A" w:rsidRPr="00EF71B9">
        <w:rPr>
          <w:sz w:val="24"/>
          <w:szCs w:val="24"/>
          <w:lang w:val="en-US"/>
        </w:rPr>
        <w:tab/>
      </w:r>
      <w:r w:rsidR="0012071A" w:rsidRPr="00EF71B9">
        <w:rPr>
          <w:sz w:val="24"/>
          <w:szCs w:val="24"/>
          <w:lang w:val="en-US"/>
        </w:rPr>
        <w:tab/>
      </w:r>
      <w:r w:rsidR="0012071A" w:rsidRPr="00EF71B9">
        <w:rPr>
          <w:sz w:val="24"/>
          <w:szCs w:val="24"/>
          <w:lang w:val="en-US"/>
        </w:rPr>
        <w:tab/>
      </w:r>
      <w:r w:rsidR="00963935" w:rsidRPr="00EF71B9">
        <w:rPr>
          <w:sz w:val="24"/>
          <w:szCs w:val="24"/>
          <w:lang w:val="en-US"/>
        </w:rPr>
        <w:t>Mathea Klausen</w:t>
      </w:r>
      <w:r w:rsidR="004940EC" w:rsidRPr="00EF71B9">
        <w:rPr>
          <w:sz w:val="24"/>
          <w:szCs w:val="24"/>
          <w:lang w:val="en-US"/>
        </w:rPr>
        <w:tab/>
      </w:r>
      <w:r w:rsidR="004940EC" w:rsidRPr="00EF71B9">
        <w:rPr>
          <w:sz w:val="24"/>
          <w:szCs w:val="24"/>
          <w:lang w:val="en-US"/>
        </w:rPr>
        <w:tab/>
      </w:r>
      <w:r w:rsidR="00EF71B9" w:rsidRPr="00EF71B9">
        <w:rPr>
          <w:sz w:val="24"/>
          <w:szCs w:val="24"/>
          <w:lang w:val="en-US"/>
        </w:rPr>
        <w:t>Th</w:t>
      </w:r>
      <w:r w:rsidR="00EF71B9">
        <w:rPr>
          <w:sz w:val="24"/>
          <w:szCs w:val="24"/>
          <w:lang w:val="en-US"/>
        </w:rPr>
        <w:t>enavy Karan</w:t>
      </w:r>
    </w:p>
    <w:p w14:paraId="4B1505A2" w14:textId="59855449" w:rsidR="00EF2F94" w:rsidRPr="00EF71B9" w:rsidRDefault="00F45CE1" w:rsidP="00A12519">
      <w:pPr>
        <w:rPr>
          <w:sz w:val="24"/>
          <w:szCs w:val="24"/>
        </w:rPr>
      </w:pPr>
      <w:r w:rsidRPr="00EF71B9">
        <w:rPr>
          <w:sz w:val="24"/>
          <w:szCs w:val="24"/>
        </w:rPr>
        <w:t>Freya Stokholm</w:t>
      </w:r>
      <w:r w:rsidR="00BB7C3B" w:rsidRPr="00EF71B9">
        <w:rPr>
          <w:sz w:val="24"/>
          <w:szCs w:val="24"/>
        </w:rPr>
        <w:tab/>
      </w:r>
      <w:r w:rsidR="00BB7C3B" w:rsidRPr="00EF71B9">
        <w:rPr>
          <w:sz w:val="24"/>
          <w:szCs w:val="24"/>
        </w:rPr>
        <w:tab/>
      </w:r>
      <w:r w:rsidR="00BB7C3B" w:rsidRPr="00EF71B9">
        <w:rPr>
          <w:sz w:val="24"/>
          <w:szCs w:val="24"/>
        </w:rPr>
        <w:tab/>
      </w:r>
      <w:r w:rsidR="00963935" w:rsidRPr="00EF71B9">
        <w:rPr>
          <w:sz w:val="24"/>
          <w:szCs w:val="24"/>
        </w:rPr>
        <w:t>Nikoline H. B. Nielsen</w:t>
      </w:r>
      <w:r w:rsidR="004940EC" w:rsidRPr="00EF71B9">
        <w:rPr>
          <w:sz w:val="24"/>
          <w:szCs w:val="24"/>
        </w:rPr>
        <w:tab/>
      </w:r>
      <w:r w:rsidR="00A32257" w:rsidRPr="00EF71B9">
        <w:rPr>
          <w:sz w:val="24"/>
          <w:szCs w:val="24"/>
        </w:rPr>
        <w:tab/>
      </w:r>
      <w:r w:rsidR="00EF71B9" w:rsidRPr="00EF71B9">
        <w:rPr>
          <w:sz w:val="24"/>
          <w:szCs w:val="24"/>
        </w:rPr>
        <w:t>V</w:t>
      </w:r>
      <w:r w:rsidR="00EF71B9">
        <w:rPr>
          <w:sz w:val="24"/>
          <w:szCs w:val="24"/>
        </w:rPr>
        <w:t>aldemar Hvidkjær Jansen</w:t>
      </w:r>
    </w:p>
    <w:p w14:paraId="5EA8AB4E" w14:textId="3A8696A2" w:rsidR="00A66750" w:rsidRPr="00591DDC" w:rsidRDefault="00F45CE1" w:rsidP="00A12519">
      <w:pPr>
        <w:rPr>
          <w:sz w:val="24"/>
          <w:szCs w:val="24"/>
        </w:rPr>
      </w:pPr>
      <w:r>
        <w:rPr>
          <w:sz w:val="24"/>
          <w:szCs w:val="24"/>
        </w:rPr>
        <w:t xml:space="preserve">Holger </w:t>
      </w:r>
      <w:proofErr w:type="spellStart"/>
      <w:r>
        <w:rPr>
          <w:sz w:val="24"/>
          <w:szCs w:val="24"/>
        </w:rPr>
        <w:t>Bukhave</w:t>
      </w:r>
      <w:proofErr w:type="spellEnd"/>
      <w:r w:rsidR="00BB7C3B" w:rsidRPr="00F45CE1">
        <w:rPr>
          <w:sz w:val="24"/>
          <w:szCs w:val="24"/>
        </w:rPr>
        <w:tab/>
      </w:r>
      <w:r w:rsidR="00BB7C3B" w:rsidRPr="00F45CE1">
        <w:rPr>
          <w:sz w:val="24"/>
          <w:szCs w:val="24"/>
        </w:rPr>
        <w:tab/>
      </w:r>
      <w:r w:rsidR="00BB7C3B" w:rsidRPr="00F45CE1">
        <w:rPr>
          <w:sz w:val="24"/>
          <w:szCs w:val="24"/>
        </w:rPr>
        <w:tab/>
      </w:r>
      <w:r w:rsidR="00287BBA">
        <w:rPr>
          <w:sz w:val="24"/>
          <w:szCs w:val="24"/>
        </w:rPr>
        <w:t xml:space="preserve">Nova </w:t>
      </w:r>
      <w:proofErr w:type="spellStart"/>
      <w:r w:rsidR="00287BBA">
        <w:rPr>
          <w:sz w:val="24"/>
          <w:szCs w:val="24"/>
        </w:rPr>
        <w:t>Haurits</w:t>
      </w:r>
      <w:proofErr w:type="spellEnd"/>
      <w:r w:rsidR="00287BBA">
        <w:rPr>
          <w:sz w:val="24"/>
          <w:szCs w:val="24"/>
        </w:rPr>
        <w:tab/>
      </w:r>
      <w:r w:rsidR="003C63BA">
        <w:rPr>
          <w:sz w:val="24"/>
          <w:szCs w:val="24"/>
        </w:rPr>
        <w:tab/>
      </w:r>
      <w:r w:rsidR="00A32257">
        <w:rPr>
          <w:sz w:val="24"/>
          <w:szCs w:val="24"/>
        </w:rPr>
        <w:tab/>
      </w:r>
      <w:proofErr w:type="spellStart"/>
      <w:r w:rsidR="00EF71B9">
        <w:rPr>
          <w:sz w:val="24"/>
          <w:szCs w:val="24"/>
        </w:rPr>
        <w:t>Zayn</w:t>
      </w:r>
      <w:proofErr w:type="spellEnd"/>
      <w:r w:rsidR="00EF71B9">
        <w:rPr>
          <w:sz w:val="24"/>
          <w:szCs w:val="24"/>
        </w:rPr>
        <w:t xml:space="preserve"> </w:t>
      </w:r>
      <w:proofErr w:type="spellStart"/>
      <w:r w:rsidR="00EF71B9">
        <w:rPr>
          <w:sz w:val="24"/>
          <w:szCs w:val="24"/>
        </w:rPr>
        <w:t>Abdisalam</w:t>
      </w:r>
      <w:proofErr w:type="spellEnd"/>
      <w:r w:rsidR="00EF71B9">
        <w:rPr>
          <w:sz w:val="24"/>
          <w:szCs w:val="24"/>
        </w:rPr>
        <w:t xml:space="preserve"> </w:t>
      </w:r>
      <w:proofErr w:type="spellStart"/>
      <w:r w:rsidR="00EF71B9">
        <w:rPr>
          <w:sz w:val="24"/>
          <w:szCs w:val="24"/>
        </w:rPr>
        <w:t>Muqtar</w:t>
      </w:r>
      <w:proofErr w:type="spellEnd"/>
      <w:r w:rsidR="00BB7C3B">
        <w:rPr>
          <w:sz w:val="24"/>
          <w:szCs w:val="24"/>
        </w:rPr>
        <w:tab/>
      </w:r>
      <w:r w:rsidR="00BB7C3B">
        <w:rPr>
          <w:sz w:val="24"/>
          <w:szCs w:val="24"/>
        </w:rPr>
        <w:tab/>
      </w:r>
    </w:p>
    <w:p w14:paraId="1B6D5304" w14:textId="77777777" w:rsidR="00A12519" w:rsidRPr="00A9520F" w:rsidRDefault="00A12519" w:rsidP="00A12519">
      <w:pPr>
        <w:spacing w:after="0"/>
        <w:rPr>
          <w:b/>
          <w:sz w:val="24"/>
          <w:szCs w:val="24"/>
        </w:rPr>
      </w:pPr>
    </w:p>
    <w:p w14:paraId="712ECBB6" w14:textId="77777777" w:rsidR="00FE2021" w:rsidRPr="002A1886" w:rsidRDefault="00FE2021" w:rsidP="00C44507">
      <w:pPr>
        <w:spacing w:after="0"/>
        <w:rPr>
          <w:sz w:val="24"/>
          <w:szCs w:val="24"/>
        </w:rPr>
        <w:sectPr w:rsidR="00FE2021" w:rsidRPr="002A1886" w:rsidSect="00482432">
          <w:headerReference w:type="default" r:id="rId8"/>
          <w:footerReference w:type="default" r:id="rId9"/>
          <w:type w:val="continuous"/>
          <w:pgSz w:w="12240" w:h="15840"/>
          <w:pgMar w:top="3686" w:right="851" w:bottom="1440" w:left="851" w:header="709" w:footer="709" w:gutter="0"/>
          <w:cols w:space="708"/>
          <w:docGrid w:linePitch="360"/>
        </w:sectPr>
      </w:pPr>
    </w:p>
    <w:p w14:paraId="40909958" w14:textId="77777777" w:rsidR="00015874" w:rsidRPr="002A1886" w:rsidRDefault="00B772A3" w:rsidP="009E2490">
      <w:pPr>
        <w:pStyle w:val="Opstilling-punkttegn"/>
        <w:numPr>
          <w:ilvl w:val="0"/>
          <w:numId w:val="0"/>
        </w:numPr>
        <w:spacing w:line="360" w:lineRule="auto"/>
        <w:ind w:left="360" w:hanging="360"/>
        <w:rPr>
          <w:sz w:val="24"/>
          <w:szCs w:val="24"/>
        </w:rPr>
      </w:pPr>
      <w:r w:rsidRPr="002A1886">
        <w:rPr>
          <w:b/>
          <w:bCs/>
          <w:sz w:val="24"/>
          <w:szCs w:val="24"/>
        </w:rPr>
        <w:t>Trænere:</w:t>
      </w:r>
      <w:r w:rsidR="00015874" w:rsidRPr="002A1886">
        <w:rPr>
          <w:sz w:val="24"/>
          <w:szCs w:val="24"/>
        </w:rPr>
        <w:t xml:space="preserve"> </w:t>
      </w:r>
    </w:p>
    <w:p w14:paraId="394282F9" w14:textId="09C178DA" w:rsidR="00B706E5" w:rsidRDefault="002A1886" w:rsidP="00970590">
      <w:pPr>
        <w:pStyle w:val="Opstilling-punkttegn"/>
        <w:numPr>
          <w:ilvl w:val="0"/>
          <w:numId w:val="0"/>
        </w:numPr>
        <w:spacing w:line="360" w:lineRule="auto"/>
        <w:ind w:left="360" w:hanging="360"/>
        <w:rPr>
          <w:sz w:val="24"/>
          <w:szCs w:val="24"/>
        </w:rPr>
      </w:pPr>
      <w:r>
        <w:rPr>
          <w:sz w:val="24"/>
          <w:szCs w:val="24"/>
        </w:rPr>
        <w:t>Cathrine Høst</w:t>
      </w:r>
      <w:r w:rsidR="009E56E7" w:rsidRPr="002A1886">
        <w:rPr>
          <w:sz w:val="24"/>
          <w:szCs w:val="24"/>
        </w:rPr>
        <w:t xml:space="preserve"> –</w:t>
      </w:r>
      <w:r w:rsidR="00482432" w:rsidRPr="002A1886">
        <w:rPr>
          <w:sz w:val="24"/>
          <w:szCs w:val="24"/>
        </w:rPr>
        <w:t xml:space="preserve"> </w:t>
      </w:r>
      <w:r w:rsidR="00B706E5">
        <w:rPr>
          <w:sz w:val="24"/>
          <w:szCs w:val="24"/>
        </w:rPr>
        <w:t>tlf. 2031 0744</w:t>
      </w:r>
    </w:p>
    <w:p w14:paraId="34C7FE3B" w14:textId="650ACCE2" w:rsidR="0058296F" w:rsidRDefault="0058296F" w:rsidP="00970590">
      <w:pPr>
        <w:pStyle w:val="Opstilling-punkttegn"/>
        <w:numPr>
          <w:ilvl w:val="0"/>
          <w:numId w:val="0"/>
        </w:numPr>
        <w:spacing w:line="360" w:lineRule="auto"/>
        <w:ind w:left="360" w:hanging="360"/>
        <w:rPr>
          <w:sz w:val="24"/>
          <w:szCs w:val="24"/>
        </w:rPr>
      </w:pPr>
      <w:r>
        <w:rPr>
          <w:sz w:val="24"/>
          <w:szCs w:val="24"/>
        </w:rPr>
        <w:t>Lukas Skov</w:t>
      </w:r>
    </w:p>
    <w:p w14:paraId="494CA933" w14:textId="1A98FF31" w:rsidR="00B04892" w:rsidRDefault="00B04892" w:rsidP="00970590">
      <w:pPr>
        <w:pStyle w:val="Opstilling-punkttegn"/>
        <w:numPr>
          <w:ilvl w:val="0"/>
          <w:numId w:val="0"/>
        </w:numPr>
        <w:spacing w:line="360" w:lineRule="auto"/>
        <w:ind w:left="360" w:hanging="360"/>
        <w:rPr>
          <w:b/>
          <w:bCs/>
          <w:sz w:val="24"/>
          <w:szCs w:val="24"/>
        </w:rPr>
      </w:pPr>
      <w:r>
        <w:rPr>
          <w:b/>
          <w:bCs/>
          <w:sz w:val="24"/>
          <w:szCs w:val="24"/>
        </w:rPr>
        <w:lastRenderedPageBreak/>
        <w:t xml:space="preserve">Hjælp </w:t>
      </w:r>
      <w:r w:rsidR="00E3199B">
        <w:rPr>
          <w:b/>
          <w:bCs/>
          <w:sz w:val="24"/>
          <w:szCs w:val="24"/>
        </w:rPr>
        <w:t>med klargøring af svømmehallen kl. 8.</w:t>
      </w:r>
      <w:r w:rsidR="00E730DC">
        <w:rPr>
          <w:b/>
          <w:bCs/>
          <w:sz w:val="24"/>
          <w:szCs w:val="24"/>
        </w:rPr>
        <w:t>45</w:t>
      </w:r>
      <w:r w:rsidR="00E3199B">
        <w:rPr>
          <w:b/>
          <w:bCs/>
          <w:sz w:val="24"/>
          <w:szCs w:val="24"/>
        </w:rPr>
        <w:t>:</w:t>
      </w:r>
    </w:p>
    <w:p w14:paraId="000C6CC1" w14:textId="1BAFFBD1" w:rsidR="00E3199B" w:rsidRDefault="00E3199B" w:rsidP="00970590">
      <w:pPr>
        <w:pStyle w:val="Opstilling-punkttegn"/>
        <w:numPr>
          <w:ilvl w:val="0"/>
          <w:numId w:val="0"/>
        </w:numPr>
        <w:spacing w:line="360" w:lineRule="auto"/>
        <w:ind w:left="360" w:hanging="360"/>
        <w:rPr>
          <w:sz w:val="24"/>
          <w:szCs w:val="24"/>
        </w:rPr>
      </w:pPr>
      <w:r>
        <w:rPr>
          <w:sz w:val="24"/>
          <w:szCs w:val="24"/>
        </w:rPr>
        <w:t>Dea Ravn</w:t>
      </w:r>
    </w:p>
    <w:p w14:paraId="74FF1ACC" w14:textId="27A2D897" w:rsidR="00E3199B" w:rsidRDefault="00E3199B" w:rsidP="00970590">
      <w:pPr>
        <w:pStyle w:val="Opstilling-punkttegn"/>
        <w:numPr>
          <w:ilvl w:val="0"/>
          <w:numId w:val="0"/>
        </w:numPr>
        <w:spacing w:line="360" w:lineRule="auto"/>
        <w:ind w:left="360" w:hanging="360"/>
        <w:rPr>
          <w:sz w:val="24"/>
          <w:szCs w:val="24"/>
        </w:rPr>
      </w:pPr>
      <w:r>
        <w:rPr>
          <w:sz w:val="24"/>
          <w:szCs w:val="24"/>
        </w:rPr>
        <w:t>Lasse Klausen</w:t>
      </w:r>
      <w:r w:rsidR="00E730DC">
        <w:rPr>
          <w:sz w:val="24"/>
          <w:szCs w:val="24"/>
        </w:rPr>
        <w:t xml:space="preserve"> – indtil </w:t>
      </w:r>
      <w:proofErr w:type="spellStart"/>
      <w:r w:rsidR="00E730DC">
        <w:rPr>
          <w:sz w:val="24"/>
          <w:szCs w:val="24"/>
        </w:rPr>
        <w:t>officialsmøde</w:t>
      </w:r>
      <w:proofErr w:type="spellEnd"/>
    </w:p>
    <w:p w14:paraId="3AAE5185" w14:textId="161EEB16" w:rsidR="00E730DC" w:rsidRDefault="00E730DC" w:rsidP="00970590">
      <w:pPr>
        <w:pStyle w:val="Opstilling-punkttegn"/>
        <w:numPr>
          <w:ilvl w:val="0"/>
          <w:numId w:val="0"/>
        </w:numPr>
        <w:spacing w:line="360" w:lineRule="auto"/>
        <w:ind w:left="360" w:hanging="360"/>
        <w:rPr>
          <w:sz w:val="24"/>
          <w:szCs w:val="24"/>
        </w:rPr>
      </w:pPr>
      <w:r>
        <w:rPr>
          <w:sz w:val="24"/>
          <w:szCs w:val="24"/>
        </w:rPr>
        <w:t xml:space="preserve">Thomas </w:t>
      </w:r>
      <w:proofErr w:type="spellStart"/>
      <w:r>
        <w:rPr>
          <w:sz w:val="24"/>
          <w:szCs w:val="24"/>
        </w:rPr>
        <w:t>Haurits</w:t>
      </w:r>
      <w:proofErr w:type="spellEnd"/>
    </w:p>
    <w:p w14:paraId="582EC083" w14:textId="15115716" w:rsidR="00E730DC" w:rsidRPr="00E3199B" w:rsidRDefault="00E730DC" w:rsidP="00970590">
      <w:pPr>
        <w:pStyle w:val="Opstilling-punkttegn"/>
        <w:numPr>
          <w:ilvl w:val="0"/>
          <w:numId w:val="0"/>
        </w:numPr>
        <w:spacing w:line="360" w:lineRule="auto"/>
        <w:ind w:left="360" w:hanging="360"/>
        <w:rPr>
          <w:sz w:val="24"/>
          <w:szCs w:val="24"/>
        </w:rPr>
      </w:pPr>
      <w:proofErr w:type="spellStart"/>
      <w:r>
        <w:rPr>
          <w:sz w:val="24"/>
          <w:szCs w:val="24"/>
        </w:rPr>
        <w:t>Kaltum</w:t>
      </w:r>
      <w:proofErr w:type="spellEnd"/>
      <w:r>
        <w:rPr>
          <w:sz w:val="24"/>
          <w:szCs w:val="24"/>
        </w:rPr>
        <w:t xml:space="preserve"> - </w:t>
      </w:r>
      <w:r>
        <w:rPr>
          <w:sz w:val="24"/>
          <w:szCs w:val="24"/>
        </w:rPr>
        <w:t xml:space="preserve">indtil </w:t>
      </w:r>
      <w:proofErr w:type="spellStart"/>
      <w:r>
        <w:rPr>
          <w:sz w:val="24"/>
          <w:szCs w:val="24"/>
        </w:rPr>
        <w:t>officialsmøde</w:t>
      </w:r>
      <w:proofErr w:type="spellEnd"/>
    </w:p>
    <w:p w14:paraId="5C9C230D" w14:textId="77777777" w:rsidR="001441D9" w:rsidRDefault="001441D9" w:rsidP="00B772A3">
      <w:pPr>
        <w:rPr>
          <w:b/>
          <w:bCs/>
          <w:sz w:val="24"/>
          <w:szCs w:val="24"/>
        </w:rPr>
      </w:pPr>
    </w:p>
    <w:p w14:paraId="1B738249" w14:textId="34027054" w:rsidR="00B772A3" w:rsidRPr="00865ED7" w:rsidRDefault="00B772A3" w:rsidP="00B772A3">
      <w:pPr>
        <w:rPr>
          <w:b/>
          <w:bCs/>
          <w:sz w:val="24"/>
          <w:szCs w:val="24"/>
        </w:rPr>
      </w:pPr>
      <w:r w:rsidRPr="00A9520F">
        <w:rPr>
          <w:b/>
          <w:bCs/>
          <w:sz w:val="24"/>
          <w:szCs w:val="24"/>
        </w:rPr>
        <w:t>Holdleder</w:t>
      </w:r>
      <w:r w:rsidR="004201D1">
        <w:rPr>
          <w:b/>
          <w:bCs/>
          <w:sz w:val="24"/>
          <w:szCs w:val="24"/>
        </w:rPr>
        <w:t>e</w:t>
      </w:r>
      <w:r w:rsidRPr="00A9520F">
        <w:rPr>
          <w:b/>
          <w:bCs/>
          <w:sz w:val="24"/>
          <w:szCs w:val="24"/>
        </w:rPr>
        <w:t>:</w:t>
      </w:r>
      <w:r w:rsidR="00106D54">
        <w:rPr>
          <w:b/>
          <w:sz w:val="24"/>
          <w:szCs w:val="24"/>
        </w:rPr>
        <w:t xml:space="preserve"> (læs beskrivelsen længere nede under ”Hvem tager med fra svømmeklubben”)</w:t>
      </w:r>
    </w:p>
    <w:p w14:paraId="227CC68C" w14:textId="7EC017E6" w:rsidR="000B3BD8" w:rsidRPr="009D268C" w:rsidRDefault="000B3BD8" w:rsidP="00B772A3">
      <w:pPr>
        <w:rPr>
          <w:sz w:val="24"/>
          <w:szCs w:val="24"/>
        </w:rPr>
      </w:pPr>
      <w:r>
        <w:rPr>
          <w:sz w:val="24"/>
          <w:szCs w:val="24"/>
        </w:rPr>
        <w:t xml:space="preserve">Henriette </w:t>
      </w:r>
      <w:proofErr w:type="spellStart"/>
      <w:r>
        <w:rPr>
          <w:sz w:val="24"/>
          <w:szCs w:val="24"/>
        </w:rPr>
        <w:t>Bukhave</w:t>
      </w:r>
      <w:proofErr w:type="spellEnd"/>
    </w:p>
    <w:p w14:paraId="18E7E1C7" w14:textId="77777777" w:rsidR="00C44507" w:rsidRPr="00E32183" w:rsidRDefault="00C44507" w:rsidP="00C44507">
      <w:pPr>
        <w:spacing w:after="0"/>
        <w:rPr>
          <w:b/>
          <w:bCs/>
          <w:sz w:val="24"/>
          <w:szCs w:val="24"/>
        </w:rPr>
      </w:pPr>
    </w:p>
    <w:p w14:paraId="4D9A94C6" w14:textId="601E1812" w:rsidR="001B7788" w:rsidRPr="00680F18" w:rsidRDefault="00B772A3" w:rsidP="007C529A">
      <w:pPr>
        <w:spacing w:line="240" w:lineRule="auto"/>
        <w:rPr>
          <w:b/>
          <w:sz w:val="24"/>
          <w:szCs w:val="24"/>
        </w:rPr>
      </w:pPr>
      <w:r w:rsidRPr="002D781F">
        <w:rPr>
          <w:b/>
          <w:bCs/>
          <w:sz w:val="24"/>
          <w:szCs w:val="24"/>
        </w:rPr>
        <w:t>Official</w:t>
      </w:r>
      <w:r w:rsidR="00063A33" w:rsidRPr="002D781F">
        <w:rPr>
          <w:b/>
          <w:bCs/>
          <w:sz w:val="24"/>
          <w:szCs w:val="24"/>
        </w:rPr>
        <w:t>s</w:t>
      </w:r>
      <w:r w:rsidRPr="002D781F">
        <w:rPr>
          <w:b/>
          <w:bCs/>
          <w:sz w:val="24"/>
          <w:szCs w:val="24"/>
        </w:rPr>
        <w:t>:</w:t>
      </w:r>
    </w:p>
    <w:p w14:paraId="1544F845" w14:textId="34C7EDFD" w:rsidR="00C86D4A" w:rsidRDefault="001B7788" w:rsidP="007C529A">
      <w:pPr>
        <w:spacing w:line="240" w:lineRule="auto"/>
        <w:rPr>
          <w:sz w:val="24"/>
          <w:szCs w:val="24"/>
        </w:rPr>
      </w:pPr>
      <w:r w:rsidRPr="001B7788">
        <w:rPr>
          <w:sz w:val="24"/>
          <w:szCs w:val="24"/>
        </w:rPr>
        <w:t>Søren Dahl Stagaard</w:t>
      </w:r>
    </w:p>
    <w:p w14:paraId="0D07B1E4" w14:textId="1927D650" w:rsidR="00680F18" w:rsidRDefault="00680F18" w:rsidP="007C529A">
      <w:pPr>
        <w:spacing w:line="240" w:lineRule="auto"/>
        <w:rPr>
          <w:sz w:val="24"/>
          <w:szCs w:val="24"/>
        </w:rPr>
      </w:pPr>
      <w:proofErr w:type="spellStart"/>
      <w:r>
        <w:rPr>
          <w:sz w:val="24"/>
          <w:szCs w:val="24"/>
        </w:rPr>
        <w:t>Kaltum</w:t>
      </w:r>
      <w:proofErr w:type="spellEnd"/>
    </w:p>
    <w:p w14:paraId="0603274D" w14:textId="77777777" w:rsidR="00C86D4A" w:rsidRPr="00680F18" w:rsidRDefault="00C86D4A" w:rsidP="007C529A">
      <w:pPr>
        <w:spacing w:line="240" w:lineRule="auto"/>
        <w:rPr>
          <w:sz w:val="24"/>
          <w:szCs w:val="24"/>
        </w:rPr>
      </w:pPr>
      <w:r w:rsidRPr="00680F18">
        <w:rPr>
          <w:sz w:val="24"/>
          <w:szCs w:val="24"/>
        </w:rPr>
        <w:t xml:space="preserve">Lasse Klausen </w:t>
      </w:r>
    </w:p>
    <w:p w14:paraId="66FDAE8A" w14:textId="5FA533FC" w:rsidR="00C86D4A" w:rsidRPr="00680F18" w:rsidRDefault="00C86D4A" w:rsidP="007C529A">
      <w:pPr>
        <w:spacing w:line="240" w:lineRule="auto"/>
        <w:rPr>
          <w:sz w:val="24"/>
          <w:szCs w:val="24"/>
        </w:rPr>
        <w:sectPr w:rsidR="00C86D4A" w:rsidRPr="00680F18" w:rsidSect="007F1AD2">
          <w:headerReference w:type="default" r:id="rId10"/>
          <w:type w:val="continuous"/>
          <w:pgSz w:w="12240" w:h="15840"/>
          <w:pgMar w:top="3686" w:right="851" w:bottom="1985" w:left="851" w:header="709" w:footer="0" w:gutter="0"/>
          <w:cols w:space="708"/>
          <w:docGrid w:linePitch="360"/>
        </w:sectPr>
      </w:pPr>
    </w:p>
    <w:p w14:paraId="77936D38" w14:textId="0B9934BC" w:rsidR="00680F18" w:rsidRDefault="005756C3" w:rsidP="007C529A">
      <w:pPr>
        <w:spacing w:after="0" w:line="240" w:lineRule="auto"/>
        <w:rPr>
          <w:bCs/>
          <w:sz w:val="24"/>
          <w:szCs w:val="24"/>
          <w:lang w:val="de-DE"/>
        </w:rPr>
      </w:pPr>
      <w:r>
        <w:rPr>
          <w:bCs/>
          <w:sz w:val="24"/>
          <w:szCs w:val="24"/>
          <w:lang w:val="de-DE"/>
        </w:rPr>
        <w:t xml:space="preserve">Lars </w:t>
      </w:r>
      <w:proofErr w:type="spellStart"/>
      <w:r>
        <w:rPr>
          <w:bCs/>
          <w:sz w:val="24"/>
          <w:szCs w:val="24"/>
          <w:lang w:val="de-DE"/>
        </w:rPr>
        <w:t>Stokholm</w:t>
      </w:r>
      <w:proofErr w:type="spellEnd"/>
    </w:p>
    <w:p w14:paraId="33B6B9BB" w14:textId="77777777" w:rsidR="005756C3" w:rsidRDefault="005756C3" w:rsidP="007C529A">
      <w:pPr>
        <w:spacing w:after="0" w:line="240" w:lineRule="auto"/>
        <w:rPr>
          <w:bCs/>
          <w:sz w:val="24"/>
          <w:szCs w:val="24"/>
          <w:lang w:val="de-DE"/>
        </w:rPr>
      </w:pPr>
    </w:p>
    <w:p w14:paraId="1E22A4E1" w14:textId="77777777" w:rsidR="00680F18" w:rsidRPr="005756C3" w:rsidRDefault="00680F18" w:rsidP="007C529A">
      <w:pPr>
        <w:spacing w:after="0" w:line="240" w:lineRule="auto"/>
        <w:rPr>
          <w:bCs/>
          <w:sz w:val="24"/>
          <w:szCs w:val="24"/>
          <w:lang w:val="de-DE"/>
        </w:rPr>
      </w:pPr>
    </w:p>
    <w:p w14:paraId="763B0E16" w14:textId="2F84B59D" w:rsidR="00B772A3" w:rsidRPr="00A9520F" w:rsidRDefault="00B772A3" w:rsidP="007C529A">
      <w:pPr>
        <w:spacing w:line="240" w:lineRule="auto"/>
        <w:rPr>
          <w:sz w:val="24"/>
          <w:szCs w:val="24"/>
        </w:rPr>
      </w:pPr>
      <w:r w:rsidRPr="00A9520F">
        <w:rPr>
          <w:b/>
          <w:sz w:val="24"/>
          <w:szCs w:val="24"/>
        </w:rPr>
        <w:t>Afbud:</w:t>
      </w:r>
      <w:r w:rsidR="00487932" w:rsidRPr="00A9520F">
        <w:rPr>
          <w:sz w:val="24"/>
          <w:szCs w:val="24"/>
        </w:rPr>
        <w:t xml:space="preserve"> </w:t>
      </w:r>
    </w:p>
    <w:p w14:paraId="52985BE6" w14:textId="3E648745" w:rsidR="00B772A3" w:rsidRPr="00A9520F" w:rsidRDefault="00B772A3" w:rsidP="007C529A">
      <w:pPr>
        <w:spacing w:line="240" w:lineRule="auto"/>
        <w:rPr>
          <w:sz w:val="24"/>
          <w:szCs w:val="24"/>
        </w:rPr>
      </w:pPr>
      <w:r w:rsidRPr="00A9520F">
        <w:rPr>
          <w:sz w:val="24"/>
          <w:szCs w:val="24"/>
        </w:rPr>
        <w:t>Meldes til trænerne hurtigst muligt.</w:t>
      </w:r>
    </w:p>
    <w:p w14:paraId="09E73940" w14:textId="77777777" w:rsidR="009E56E7" w:rsidRPr="00A9520F" w:rsidRDefault="009E56E7" w:rsidP="007C529A">
      <w:pPr>
        <w:spacing w:after="0" w:line="240" w:lineRule="auto"/>
        <w:rPr>
          <w:b/>
          <w:sz w:val="24"/>
          <w:szCs w:val="24"/>
        </w:rPr>
      </w:pPr>
    </w:p>
    <w:p w14:paraId="1EFA450F" w14:textId="42732FB2" w:rsidR="00AB7C58" w:rsidRPr="00A9520F" w:rsidRDefault="00AB7C58" w:rsidP="00AB7C58">
      <w:pPr>
        <w:rPr>
          <w:b/>
          <w:sz w:val="24"/>
          <w:szCs w:val="24"/>
        </w:rPr>
      </w:pPr>
      <w:r w:rsidRPr="00A9520F">
        <w:rPr>
          <w:b/>
          <w:sz w:val="24"/>
          <w:szCs w:val="24"/>
        </w:rPr>
        <w:t xml:space="preserve">Generelt om stævner: </w:t>
      </w:r>
    </w:p>
    <w:p w14:paraId="131BB8C2" w14:textId="128D7B9C" w:rsidR="00C44507" w:rsidRDefault="005172A2" w:rsidP="00AB7C58">
      <w:pPr>
        <w:rPr>
          <w:sz w:val="24"/>
          <w:szCs w:val="24"/>
        </w:rPr>
      </w:pPr>
      <w:r w:rsidRPr="00A9520F">
        <w:rPr>
          <w:sz w:val="24"/>
          <w:szCs w:val="24"/>
        </w:rPr>
        <w:t xml:space="preserve">Til dette stævne er der </w:t>
      </w:r>
      <w:r w:rsidR="00AB7C58" w:rsidRPr="00A9520F">
        <w:rPr>
          <w:sz w:val="24"/>
          <w:szCs w:val="24"/>
        </w:rPr>
        <w:t xml:space="preserve">mange svømmere, der </w:t>
      </w:r>
      <w:r w:rsidRPr="00A9520F">
        <w:rPr>
          <w:sz w:val="24"/>
          <w:szCs w:val="24"/>
        </w:rPr>
        <w:t>endnu ikke har været med til mange stævner, d</w:t>
      </w:r>
      <w:r w:rsidR="00AB7C58" w:rsidRPr="00A9520F">
        <w:rPr>
          <w:sz w:val="24"/>
          <w:szCs w:val="24"/>
        </w:rPr>
        <w:t>erfor her lidt ekstra informa</w:t>
      </w:r>
      <w:r w:rsidRPr="00A9520F">
        <w:rPr>
          <w:sz w:val="24"/>
          <w:szCs w:val="24"/>
        </w:rPr>
        <w:t xml:space="preserve">tion om det at tage til stævne, også en </w:t>
      </w:r>
      <w:r w:rsidR="00AB7C58" w:rsidRPr="00A9520F">
        <w:rPr>
          <w:sz w:val="24"/>
          <w:szCs w:val="24"/>
        </w:rPr>
        <w:t>opfordring til ”gamle” forældre om at hjælpe de ”nye” tilrette.</w:t>
      </w:r>
    </w:p>
    <w:p w14:paraId="1BED9BC6" w14:textId="77777777" w:rsidR="00DE3C3C" w:rsidRPr="00DE3C3C" w:rsidRDefault="00DE3C3C" w:rsidP="00AB7C58">
      <w:pPr>
        <w:rPr>
          <w:sz w:val="24"/>
          <w:szCs w:val="24"/>
        </w:rPr>
      </w:pPr>
    </w:p>
    <w:p w14:paraId="3D190763" w14:textId="77777777" w:rsidR="001441D9" w:rsidRDefault="001441D9" w:rsidP="00AB7C58">
      <w:pPr>
        <w:rPr>
          <w:b/>
          <w:sz w:val="24"/>
          <w:szCs w:val="24"/>
        </w:rPr>
      </w:pPr>
    </w:p>
    <w:p w14:paraId="3C507F25" w14:textId="77777777" w:rsidR="001441D9" w:rsidRDefault="001441D9" w:rsidP="00AB7C58">
      <w:pPr>
        <w:rPr>
          <w:b/>
          <w:sz w:val="24"/>
          <w:szCs w:val="24"/>
        </w:rPr>
      </w:pPr>
    </w:p>
    <w:p w14:paraId="6F9CCCF9" w14:textId="043D3CC2" w:rsidR="00AB7C58" w:rsidRPr="00A9520F" w:rsidRDefault="00AB7C58" w:rsidP="00AB7C58">
      <w:pPr>
        <w:rPr>
          <w:b/>
          <w:sz w:val="24"/>
          <w:szCs w:val="24"/>
        </w:rPr>
      </w:pPr>
      <w:r w:rsidRPr="00A9520F">
        <w:rPr>
          <w:b/>
          <w:sz w:val="24"/>
          <w:szCs w:val="24"/>
        </w:rPr>
        <w:t>Stævnetasken – hvad skal med:</w:t>
      </w:r>
    </w:p>
    <w:p w14:paraId="6D706D08" w14:textId="67B0BFF9" w:rsidR="00AB7C58" w:rsidRDefault="00AB7C58" w:rsidP="00AB7C58">
      <w:pPr>
        <w:rPr>
          <w:sz w:val="24"/>
          <w:szCs w:val="24"/>
        </w:rPr>
      </w:pPr>
      <w:r w:rsidRPr="00A9520F">
        <w:rPr>
          <w:sz w:val="24"/>
          <w:szCs w:val="24"/>
        </w:rPr>
        <w:t>Badetøj, badehætte, svømmebriller</w:t>
      </w:r>
      <w:r w:rsidR="00B50E24" w:rsidRPr="00A9520F">
        <w:rPr>
          <w:sz w:val="24"/>
          <w:szCs w:val="24"/>
        </w:rPr>
        <w:t xml:space="preserve">, 2 håndklæder, shorts, </w:t>
      </w:r>
      <w:r w:rsidR="005172A2" w:rsidRPr="00A9520F">
        <w:rPr>
          <w:sz w:val="24"/>
          <w:szCs w:val="24"/>
        </w:rPr>
        <w:t>T-shirt</w:t>
      </w:r>
      <w:r w:rsidR="00B50E24" w:rsidRPr="00A9520F">
        <w:rPr>
          <w:sz w:val="24"/>
          <w:szCs w:val="24"/>
        </w:rPr>
        <w:t>. D</w:t>
      </w:r>
      <w:r w:rsidRPr="00A9520F">
        <w:rPr>
          <w:sz w:val="24"/>
          <w:szCs w:val="24"/>
        </w:rPr>
        <w:t>rikkedunk,</w:t>
      </w:r>
      <w:r w:rsidR="005172A2" w:rsidRPr="00A9520F">
        <w:rPr>
          <w:sz w:val="24"/>
          <w:szCs w:val="24"/>
        </w:rPr>
        <w:t xml:space="preserve"> en</w:t>
      </w:r>
      <w:r w:rsidR="00B50E24" w:rsidRPr="00A9520F">
        <w:rPr>
          <w:sz w:val="24"/>
          <w:szCs w:val="24"/>
        </w:rPr>
        <w:t xml:space="preserve"> madpakke </w:t>
      </w:r>
      <w:r w:rsidR="005172A2" w:rsidRPr="00A9520F">
        <w:rPr>
          <w:sz w:val="24"/>
          <w:szCs w:val="24"/>
        </w:rPr>
        <w:t xml:space="preserve">og evt. lidt </w:t>
      </w:r>
      <w:r w:rsidRPr="00A9520F">
        <w:rPr>
          <w:sz w:val="24"/>
          <w:szCs w:val="24"/>
        </w:rPr>
        <w:t xml:space="preserve">snacks f.eks. </w:t>
      </w:r>
      <w:r w:rsidR="00B50E24" w:rsidRPr="00A9520F">
        <w:rPr>
          <w:sz w:val="24"/>
          <w:szCs w:val="24"/>
        </w:rPr>
        <w:t>nødder, rosiner, müeslibar m.v.</w:t>
      </w:r>
      <w:r w:rsidRPr="00A9520F">
        <w:rPr>
          <w:sz w:val="24"/>
          <w:szCs w:val="24"/>
        </w:rPr>
        <w:t xml:space="preserve"> Vi spiser ikke slik eller drikker sodavand under stævnerne, men spiser gerne sund mad, som pastasalat, rugbrød m.m.</w:t>
      </w:r>
    </w:p>
    <w:p w14:paraId="2B24EA1F" w14:textId="77777777" w:rsidR="00DE3C3C" w:rsidRDefault="00DE3C3C" w:rsidP="00AB7C58">
      <w:pPr>
        <w:rPr>
          <w:b/>
          <w:sz w:val="24"/>
          <w:szCs w:val="24"/>
        </w:rPr>
      </w:pPr>
    </w:p>
    <w:p w14:paraId="49C9B418" w14:textId="5FAA8108" w:rsidR="00AB7C58" w:rsidRPr="00A9520F" w:rsidRDefault="00AB7C58" w:rsidP="00AB7C58">
      <w:pPr>
        <w:rPr>
          <w:b/>
          <w:sz w:val="24"/>
          <w:szCs w:val="24"/>
        </w:rPr>
      </w:pPr>
      <w:r w:rsidRPr="00A9520F">
        <w:rPr>
          <w:b/>
          <w:sz w:val="24"/>
          <w:szCs w:val="24"/>
        </w:rPr>
        <w:t>Hvem tager med fra svømmeklubben:</w:t>
      </w:r>
    </w:p>
    <w:p w14:paraId="5A0ED3C9" w14:textId="3C0EEEFE" w:rsidR="00AB7C58" w:rsidRDefault="00AB7C58" w:rsidP="00AB7C58">
      <w:pPr>
        <w:rPr>
          <w:sz w:val="24"/>
          <w:szCs w:val="24"/>
        </w:rPr>
      </w:pPr>
      <w:r w:rsidRPr="00A9520F">
        <w:rPr>
          <w:sz w:val="24"/>
          <w:szCs w:val="24"/>
        </w:rPr>
        <w:t>Der er altid mindst én træner med. Desuden skiftes forældrene til at være holdleder. Holdlederen hjælper trænere med det praktiske i forbindelse med stævnet. (</w:t>
      </w:r>
      <w:r w:rsidR="00DE3C3C">
        <w:rPr>
          <w:sz w:val="24"/>
          <w:szCs w:val="24"/>
        </w:rPr>
        <w:t>Deltager i holdl</w:t>
      </w:r>
      <w:r w:rsidRPr="00A9520F">
        <w:rPr>
          <w:sz w:val="24"/>
          <w:szCs w:val="24"/>
        </w:rPr>
        <w:t xml:space="preserve">edermøde, </w:t>
      </w:r>
      <w:r w:rsidR="00865ED7" w:rsidRPr="00A9520F">
        <w:rPr>
          <w:sz w:val="24"/>
          <w:szCs w:val="24"/>
        </w:rPr>
        <w:t>sender</w:t>
      </w:r>
      <w:r w:rsidRPr="00A9520F">
        <w:rPr>
          <w:sz w:val="24"/>
          <w:szCs w:val="24"/>
        </w:rPr>
        <w:t xml:space="preserve"> svømmerne til start på de rigtige tidspunkter m.v.) Holdleder og træner tager sig også af børn, der er afsted uden forældre</w:t>
      </w:r>
    </w:p>
    <w:p w14:paraId="550EE03B" w14:textId="77777777" w:rsidR="00C44507" w:rsidRPr="00A9520F" w:rsidRDefault="00C44507" w:rsidP="00C44507">
      <w:pPr>
        <w:spacing w:after="0"/>
        <w:rPr>
          <w:sz w:val="24"/>
          <w:szCs w:val="24"/>
        </w:rPr>
      </w:pPr>
    </w:p>
    <w:p w14:paraId="6F664832" w14:textId="77777777" w:rsidR="00AB7C58" w:rsidRPr="00A9520F" w:rsidRDefault="00AB7C58" w:rsidP="00AB7C58">
      <w:pPr>
        <w:rPr>
          <w:b/>
          <w:sz w:val="24"/>
          <w:szCs w:val="24"/>
        </w:rPr>
      </w:pPr>
      <w:r w:rsidRPr="00A9520F">
        <w:rPr>
          <w:b/>
          <w:sz w:val="24"/>
          <w:szCs w:val="24"/>
        </w:rPr>
        <w:t>Hvordan ved jeg, hvornår det er mit barns tur til at svømme:</w:t>
      </w:r>
    </w:p>
    <w:p w14:paraId="41EC8CE4" w14:textId="77777777" w:rsidR="00AB7C58" w:rsidRPr="00A9520F" w:rsidRDefault="00AB7C58" w:rsidP="00AB7C58">
      <w:pPr>
        <w:rPr>
          <w:sz w:val="24"/>
          <w:szCs w:val="24"/>
        </w:rPr>
      </w:pPr>
      <w:r w:rsidRPr="00A9520F">
        <w:rPr>
          <w:sz w:val="24"/>
          <w:szCs w:val="24"/>
        </w:rPr>
        <w:t>Træneren og holdlederen har et løbsprogram, så de hjælper svømmerne med at komme til start. Svømmerne skal dog være opmærksomme og holde sig i nærheden af træneren, da denne ikke har mulighed for at gå og lede efter de enkelte svømmere. Desuden spørger tidtageren om svømmernes navn, når de kommer op til start-enden, så det sikres, at svømmerne starter i det rigtige heat.</w:t>
      </w:r>
    </w:p>
    <w:p w14:paraId="5016CFB9" w14:textId="3BA73CFF" w:rsidR="00AB7C58" w:rsidRDefault="00AB7C58" w:rsidP="00AB7C58">
      <w:pPr>
        <w:rPr>
          <w:sz w:val="24"/>
          <w:szCs w:val="24"/>
        </w:rPr>
      </w:pPr>
      <w:r w:rsidRPr="00A9520F">
        <w:rPr>
          <w:sz w:val="24"/>
          <w:szCs w:val="24"/>
        </w:rPr>
        <w:t>Der er flere heats i hvert løb, og det er svømmerens tid i det pågældende løb, der afgør, hvilket heat man bliver placeret i. Svømmere, der ikke har svømmet løbet før – og dermed ikke har en tid, bliver placeret i de første heats. De hurtigste tider bliver placeret i de sidste heats.</w:t>
      </w:r>
    </w:p>
    <w:p w14:paraId="19DBCF84" w14:textId="77777777" w:rsidR="00C44507" w:rsidRPr="00A9520F" w:rsidRDefault="00C44507" w:rsidP="00C44507">
      <w:pPr>
        <w:spacing w:after="0"/>
        <w:rPr>
          <w:sz w:val="24"/>
          <w:szCs w:val="24"/>
        </w:rPr>
      </w:pPr>
    </w:p>
    <w:p w14:paraId="58A6B156" w14:textId="64D7353D" w:rsidR="00482432" w:rsidRPr="00A9520F" w:rsidRDefault="00AB7C58" w:rsidP="00482432">
      <w:pPr>
        <w:rPr>
          <w:b/>
          <w:sz w:val="24"/>
          <w:szCs w:val="24"/>
        </w:rPr>
      </w:pPr>
      <w:r w:rsidRPr="00A9520F">
        <w:rPr>
          <w:b/>
          <w:sz w:val="24"/>
          <w:szCs w:val="24"/>
        </w:rPr>
        <w:t xml:space="preserve">Præmier: </w:t>
      </w:r>
    </w:p>
    <w:p w14:paraId="33B44D1B" w14:textId="667705A2" w:rsidR="00482432" w:rsidRPr="00A9520F" w:rsidRDefault="00482432" w:rsidP="00482432">
      <w:pPr>
        <w:rPr>
          <w:sz w:val="24"/>
          <w:szCs w:val="24"/>
        </w:rPr>
      </w:pPr>
      <w:r w:rsidRPr="00A9520F">
        <w:rPr>
          <w:sz w:val="24"/>
          <w:szCs w:val="24"/>
        </w:rPr>
        <w:lastRenderedPageBreak/>
        <w:t xml:space="preserve">Der er fire diplomer, et der passer til hvert stævne, derudover vil alle svømmere få en guldmedalje med et logo indgraveret, der passer til det enkelte stævne man deltager i. Det betyder, at der er 4 forskellige medaljer med fire forskellige logoer </w:t>
      </w:r>
      <w:r w:rsidR="00865ED7" w:rsidRPr="00A9520F">
        <w:rPr>
          <w:sz w:val="24"/>
          <w:szCs w:val="24"/>
        </w:rPr>
        <w:t>hen over</w:t>
      </w:r>
      <w:r w:rsidRPr="00A9520F">
        <w:rPr>
          <w:sz w:val="24"/>
          <w:szCs w:val="24"/>
        </w:rPr>
        <w:t xml:space="preserve"> en sæson. Ud over diplom og medalje vil alle svømmere få en badehætte, som passer til det pågældende stævne.</w:t>
      </w:r>
    </w:p>
    <w:p w14:paraId="70B6BB84" w14:textId="77777777" w:rsidR="00EC5141" w:rsidRDefault="00EC5141" w:rsidP="00B772A3">
      <w:pPr>
        <w:rPr>
          <w:b/>
          <w:bCs/>
          <w:sz w:val="24"/>
          <w:szCs w:val="24"/>
        </w:rPr>
      </w:pPr>
      <w:r w:rsidRPr="00A9520F">
        <w:rPr>
          <w:b/>
          <w:bCs/>
          <w:sz w:val="24"/>
          <w:szCs w:val="24"/>
        </w:rPr>
        <w:t>Vel mødt</w:t>
      </w:r>
      <w:r w:rsidRPr="00A9520F">
        <w:rPr>
          <w:b/>
          <w:bCs/>
          <w:sz w:val="24"/>
          <w:szCs w:val="24"/>
        </w:rPr>
        <w:sym w:font="Wingdings" w:char="F04A"/>
      </w:r>
    </w:p>
    <w:p w14:paraId="02CDFC01" w14:textId="77777777" w:rsidR="00686D87" w:rsidRDefault="00686D87" w:rsidP="00B772A3">
      <w:pPr>
        <w:rPr>
          <w:b/>
          <w:bCs/>
          <w:sz w:val="24"/>
          <w:szCs w:val="24"/>
        </w:rPr>
      </w:pPr>
    </w:p>
    <w:p w14:paraId="236A088C" w14:textId="51A04F3D" w:rsidR="00686D87" w:rsidRPr="00A9520F" w:rsidRDefault="00686D87" w:rsidP="00B772A3">
      <w:pPr>
        <w:rPr>
          <w:b/>
          <w:bCs/>
          <w:sz w:val="24"/>
          <w:szCs w:val="24"/>
        </w:rPr>
      </w:pPr>
      <w:r>
        <w:rPr>
          <w:b/>
          <w:bCs/>
          <w:sz w:val="24"/>
          <w:szCs w:val="24"/>
        </w:rPr>
        <w:t xml:space="preserve">Gitte Krog, </w:t>
      </w:r>
      <w:r w:rsidR="00AE5C2F">
        <w:rPr>
          <w:b/>
          <w:bCs/>
          <w:sz w:val="24"/>
          <w:szCs w:val="24"/>
        </w:rPr>
        <w:t>gitte@nsklub.dk</w:t>
      </w:r>
    </w:p>
    <w:sectPr w:rsidR="00686D87" w:rsidRPr="00A9520F" w:rsidSect="007F1AD2">
      <w:type w:val="continuous"/>
      <w:pgSz w:w="12240" w:h="15840"/>
      <w:pgMar w:top="3686" w:right="851" w:bottom="1985"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3CF4" w14:textId="77777777" w:rsidR="00892818" w:rsidRDefault="00892818" w:rsidP="00636564">
      <w:pPr>
        <w:spacing w:after="0" w:line="240" w:lineRule="auto"/>
      </w:pPr>
      <w:r>
        <w:separator/>
      </w:r>
    </w:p>
  </w:endnote>
  <w:endnote w:type="continuationSeparator" w:id="0">
    <w:p w14:paraId="4505FA4A" w14:textId="77777777" w:rsidR="00892818" w:rsidRDefault="00892818" w:rsidP="0063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636A" w14:textId="77777777" w:rsidR="00636564" w:rsidRDefault="00636564">
    <w:pPr>
      <w:pStyle w:val="Sidefod"/>
    </w:pPr>
    <w:r>
      <w:rPr>
        <w:noProof/>
        <w:lang w:eastAsia="da-DK"/>
      </w:rPr>
      <w:drawing>
        <wp:anchor distT="0" distB="0" distL="114300" distR="114300" simplePos="0" relativeHeight="251659264" behindDoc="0" locked="0" layoutInCell="1" allowOverlap="1" wp14:anchorId="214D1C83" wp14:editId="264B8C4F">
          <wp:simplePos x="0" y="0"/>
          <wp:positionH relativeFrom="page">
            <wp:posOffset>-127000</wp:posOffset>
          </wp:positionH>
          <wp:positionV relativeFrom="page">
            <wp:posOffset>8477250</wp:posOffset>
          </wp:positionV>
          <wp:extent cx="7894320" cy="1587500"/>
          <wp:effectExtent l="0" t="0" r="0" b="0"/>
          <wp:wrapTopAndBottom/>
          <wp:docPr id="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nd.jpg"/>
                  <pic:cNvPicPr/>
                </pic:nvPicPr>
                <pic:blipFill rotWithShape="1">
                  <a:blip r:embed="rId1">
                    <a:extLst>
                      <a:ext uri="{28A0092B-C50C-407E-A947-70E740481C1C}">
                        <a14:useLocalDpi xmlns:a14="http://schemas.microsoft.com/office/drawing/2010/main" val="0"/>
                      </a:ext>
                    </a:extLst>
                  </a:blip>
                  <a:srcRect b="10393"/>
                  <a:stretch/>
                </pic:blipFill>
                <pic:spPr bwMode="auto">
                  <a:xfrm>
                    <a:off x="0" y="0"/>
                    <a:ext cx="7894320" cy="1587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7806" w14:textId="77777777" w:rsidR="00892818" w:rsidRDefault="00892818" w:rsidP="00636564">
      <w:pPr>
        <w:spacing w:after="0" w:line="240" w:lineRule="auto"/>
      </w:pPr>
      <w:r>
        <w:separator/>
      </w:r>
    </w:p>
  </w:footnote>
  <w:footnote w:type="continuationSeparator" w:id="0">
    <w:p w14:paraId="4920F447" w14:textId="77777777" w:rsidR="00892818" w:rsidRDefault="00892818" w:rsidP="00636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F9E3" w14:textId="77777777" w:rsidR="00636564" w:rsidRDefault="008147D3">
    <w:pPr>
      <w:pStyle w:val="Sidehoved"/>
    </w:pPr>
    <w:r>
      <w:rPr>
        <w:noProof/>
        <w:lang w:eastAsia="da-DK"/>
      </w:rPr>
      <mc:AlternateContent>
        <mc:Choice Requires="wps">
          <w:drawing>
            <wp:anchor distT="45720" distB="45720" distL="114300" distR="114300" simplePos="0" relativeHeight="251661312" behindDoc="0" locked="0" layoutInCell="1" allowOverlap="1" wp14:anchorId="56BAC93A" wp14:editId="56C6A27E">
              <wp:simplePos x="0" y="0"/>
              <wp:positionH relativeFrom="margin">
                <wp:posOffset>3677920</wp:posOffset>
              </wp:positionH>
              <wp:positionV relativeFrom="paragraph">
                <wp:posOffset>7620</wp:posOffset>
              </wp:positionV>
              <wp:extent cx="2879725" cy="499110"/>
              <wp:effectExtent l="0" t="114300" r="0" b="129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1549">
                        <a:off x="0" y="0"/>
                        <a:ext cx="2879725" cy="499110"/>
                      </a:xfrm>
                      <a:prstGeom prst="rect">
                        <a:avLst/>
                      </a:prstGeom>
                      <a:noFill/>
                      <a:ln w="9525">
                        <a:noFill/>
                        <a:miter lim="800000"/>
                        <a:headEnd/>
                        <a:tailEnd/>
                      </a:ln>
                    </wps:spPr>
                    <wps:txbx>
                      <w:txbxContent>
                        <w:p w14:paraId="07A55545" w14:textId="77777777" w:rsidR="00636564" w:rsidRPr="00C91C4D" w:rsidRDefault="00B772A3" w:rsidP="008147D3">
                          <w:pPr>
                            <w:jc w:val="center"/>
                            <w:rPr>
                              <w:rFonts w:ascii="Tahoma" w:hAnsi="Tahoma" w:cs="Tahoma"/>
                              <w:b/>
                              <w:color w:val="FFFFFF" w:themeColor="background1"/>
                              <w:sz w:val="48"/>
                              <w:szCs w:val="48"/>
                              <w:lang w:val="en-US"/>
                            </w:rPr>
                          </w:pPr>
                          <w:r>
                            <w:rPr>
                              <w:rFonts w:ascii="Tahoma" w:hAnsi="Tahoma" w:cs="Tahoma"/>
                              <w:b/>
                              <w:color w:val="FFFFFF" w:themeColor="background1"/>
                              <w:sz w:val="48"/>
                              <w:szCs w:val="48"/>
                            </w:rPr>
                            <w:t>Infoseddel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6BAC93A" id="_x0000_t202" coordsize="21600,21600" o:spt="202" path="m,l,21600r21600,l21600,xe">
              <v:stroke joinstyle="miter"/>
              <v:path gradientshapeok="t" o:connecttype="rect"/>
            </v:shapetype>
            <v:shape id="Text Box 2" o:spid="_x0000_s1026" type="#_x0000_t202" style="position:absolute;margin-left:289.6pt;margin-top:.6pt;width:226.75pt;height:39.3pt;rotation:-358756fd;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" filled="f" stroked="f">
              <v:textbox>
                <w:txbxContent>
                  <w:p w14:paraId="07A55545" w14:textId="77777777" w:rsidR="00636564" w:rsidRPr="00C91C4D" w:rsidRDefault="00B772A3" w:rsidP="008147D3">
                    <w:pPr>
                      <w:jc w:val="center"/>
                      <w:rPr>
                        <w:rFonts w:ascii="Tahoma" w:hAnsi="Tahoma" w:cs="Tahoma"/>
                        <w:b/>
                        <w:color w:val="FFFFFF" w:themeColor="background1"/>
                        <w:sz w:val="48"/>
                        <w:szCs w:val="48"/>
                        <w:lang w:val="en-US"/>
                      </w:rPr>
                    </w:pPr>
                    <w:r>
                      <w:rPr>
                        <w:rFonts w:ascii="Tahoma" w:hAnsi="Tahoma" w:cs="Tahoma"/>
                        <w:b/>
                        <w:color w:val="FFFFFF" w:themeColor="background1"/>
                        <w:sz w:val="48"/>
                        <w:szCs w:val="48"/>
                      </w:rPr>
                      <w:t>Infoseddel</w:t>
                    </w:r>
                  </w:p>
                </w:txbxContent>
              </v:textbox>
              <w10:wrap anchorx="margin"/>
            </v:shape>
          </w:pict>
        </mc:Fallback>
      </mc:AlternateContent>
    </w:r>
    <w:r>
      <w:rPr>
        <w:noProof/>
        <w:lang w:eastAsia="da-DK"/>
      </w:rPr>
      <mc:AlternateContent>
        <mc:Choice Requires="wps">
          <w:drawing>
            <wp:anchor distT="45720" distB="45720" distL="114300" distR="114300" simplePos="0" relativeHeight="251663360" behindDoc="0" locked="0" layoutInCell="1" allowOverlap="1" wp14:anchorId="1D548F3F" wp14:editId="500824B3">
              <wp:simplePos x="0" y="0"/>
              <wp:positionH relativeFrom="margin">
                <wp:posOffset>3767455</wp:posOffset>
              </wp:positionH>
              <wp:positionV relativeFrom="paragraph">
                <wp:posOffset>692785</wp:posOffset>
              </wp:positionV>
              <wp:extent cx="2879725" cy="868680"/>
              <wp:effectExtent l="0" t="114300" r="0" b="1219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1549">
                        <a:off x="0" y="0"/>
                        <a:ext cx="2879725" cy="868680"/>
                      </a:xfrm>
                      <a:prstGeom prst="rect">
                        <a:avLst/>
                      </a:prstGeom>
                      <a:noFill/>
                      <a:ln w="9525">
                        <a:noFill/>
                        <a:miter lim="800000"/>
                        <a:headEnd/>
                        <a:tailEnd/>
                      </a:ln>
                    </wps:spPr>
                    <wps:txbx>
                      <w:txbxContent>
                        <w:p w14:paraId="5AD958A9" w14:textId="56B2D743" w:rsidR="00B772A3" w:rsidRDefault="002A1886" w:rsidP="00A9520F">
                          <w:pPr>
                            <w:jc w:val="center"/>
                            <w:rPr>
                              <w:rFonts w:ascii="Tahoma" w:hAnsi="Tahoma" w:cs="Tahoma"/>
                              <w:b/>
                              <w:sz w:val="32"/>
                              <w:szCs w:val="32"/>
                            </w:rPr>
                          </w:pPr>
                          <w:r>
                            <w:rPr>
                              <w:rFonts w:ascii="Tahoma" w:hAnsi="Tahoma" w:cs="Tahoma"/>
                              <w:b/>
                              <w:sz w:val="32"/>
                              <w:szCs w:val="32"/>
                            </w:rPr>
                            <w:t xml:space="preserve">Fyn </w:t>
                          </w:r>
                          <w:r w:rsidR="002D781F">
                            <w:rPr>
                              <w:rFonts w:ascii="Tahoma" w:hAnsi="Tahoma" w:cs="Tahoma"/>
                              <w:b/>
                              <w:sz w:val="32"/>
                              <w:szCs w:val="32"/>
                            </w:rPr>
                            <w:t>b</w:t>
                          </w:r>
                          <w:r>
                            <w:rPr>
                              <w:rFonts w:ascii="Tahoma" w:hAnsi="Tahoma" w:cs="Tahoma"/>
                              <w:b/>
                              <w:sz w:val="32"/>
                              <w:szCs w:val="32"/>
                            </w:rPr>
                            <w:t>egynder</w:t>
                          </w:r>
                          <w:r w:rsidR="002D781F">
                            <w:rPr>
                              <w:rFonts w:ascii="Tahoma" w:hAnsi="Tahoma" w:cs="Tahoma"/>
                              <w:b/>
                              <w:sz w:val="32"/>
                              <w:szCs w:val="32"/>
                            </w:rPr>
                            <w:t xml:space="preserve">stævne </w:t>
                          </w:r>
                          <w:r w:rsidR="00094F7D">
                            <w:rPr>
                              <w:rFonts w:ascii="Tahoma" w:hAnsi="Tahoma" w:cs="Tahoma"/>
                              <w:b/>
                              <w:sz w:val="32"/>
                              <w:szCs w:val="32"/>
                            </w:rPr>
                            <w:t>2</w:t>
                          </w:r>
                          <w:r w:rsidR="008147D3" w:rsidRPr="00A358B1">
                            <w:rPr>
                              <w:rFonts w:ascii="Tahoma" w:hAnsi="Tahoma" w:cs="Tahoma"/>
                              <w:b/>
                              <w:sz w:val="32"/>
                              <w:szCs w:val="32"/>
                            </w:rPr>
                            <w:br/>
                          </w:r>
                          <w:r w:rsidR="00094F7D">
                            <w:rPr>
                              <w:rFonts w:ascii="Tahoma" w:hAnsi="Tahoma" w:cs="Tahoma"/>
                              <w:b/>
                              <w:sz w:val="32"/>
                              <w:szCs w:val="32"/>
                            </w:rPr>
                            <w:t>2. november</w:t>
                          </w:r>
                          <w:r w:rsidR="00D5407F">
                            <w:rPr>
                              <w:rFonts w:ascii="Tahoma" w:hAnsi="Tahoma" w:cs="Tahoma"/>
                              <w:b/>
                              <w:sz w:val="32"/>
                              <w:szCs w:val="32"/>
                            </w:rPr>
                            <w:t xml:space="preserve"> 2025</w:t>
                          </w:r>
                        </w:p>
                        <w:p w14:paraId="3790ECFE" w14:textId="77777777" w:rsidR="00D5407F" w:rsidRPr="00A9520F" w:rsidRDefault="00D5407F" w:rsidP="00A9520F">
                          <w:pPr>
                            <w:jc w:val="center"/>
                            <w:rPr>
                              <w:rFonts w:ascii="Tahoma" w:hAnsi="Tahoma" w:cs="Tahoma"/>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48F3F" id="_x0000_s1027" type="#_x0000_t202" style="position:absolute;margin-left:296.65pt;margin-top:54.55pt;width:226.75pt;height:68.4pt;rotation:-358756fd;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" filled="f" stroked="f">
              <v:textbox>
                <w:txbxContent>
                  <w:p w14:paraId="5AD958A9" w14:textId="56B2D743" w:rsidR="00B772A3" w:rsidRDefault="002A1886" w:rsidP="00A9520F">
                    <w:pPr>
                      <w:jc w:val="center"/>
                      <w:rPr>
                        <w:rFonts w:ascii="Tahoma" w:hAnsi="Tahoma" w:cs="Tahoma"/>
                        <w:b/>
                        <w:sz w:val="32"/>
                        <w:szCs w:val="32"/>
                      </w:rPr>
                    </w:pPr>
                    <w:r>
                      <w:rPr>
                        <w:rFonts w:ascii="Tahoma" w:hAnsi="Tahoma" w:cs="Tahoma"/>
                        <w:b/>
                        <w:sz w:val="32"/>
                        <w:szCs w:val="32"/>
                      </w:rPr>
                      <w:t xml:space="preserve">Fyn </w:t>
                    </w:r>
                    <w:r w:rsidR="002D781F">
                      <w:rPr>
                        <w:rFonts w:ascii="Tahoma" w:hAnsi="Tahoma" w:cs="Tahoma"/>
                        <w:b/>
                        <w:sz w:val="32"/>
                        <w:szCs w:val="32"/>
                      </w:rPr>
                      <w:t>b</w:t>
                    </w:r>
                    <w:r>
                      <w:rPr>
                        <w:rFonts w:ascii="Tahoma" w:hAnsi="Tahoma" w:cs="Tahoma"/>
                        <w:b/>
                        <w:sz w:val="32"/>
                        <w:szCs w:val="32"/>
                      </w:rPr>
                      <w:t>egynder</w:t>
                    </w:r>
                    <w:r w:rsidR="002D781F">
                      <w:rPr>
                        <w:rFonts w:ascii="Tahoma" w:hAnsi="Tahoma" w:cs="Tahoma"/>
                        <w:b/>
                        <w:sz w:val="32"/>
                        <w:szCs w:val="32"/>
                      </w:rPr>
                      <w:t xml:space="preserve">stævne </w:t>
                    </w:r>
                    <w:r w:rsidR="00094F7D">
                      <w:rPr>
                        <w:rFonts w:ascii="Tahoma" w:hAnsi="Tahoma" w:cs="Tahoma"/>
                        <w:b/>
                        <w:sz w:val="32"/>
                        <w:szCs w:val="32"/>
                      </w:rPr>
                      <w:t>2</w:t>
                    </w:r>
                    <w:r w:rsidR="008147D3" w:rsidRPr="00A358B1">
                      <w:rPr>
                        <w:rFonts w:ascii="Tahoma" w:hAnsi="Tahoma" w:cs="Tahoma"/>
                        <w:b/>
                        <w:sz w:val="32"/>
                        <w:szCs w:val="32"/>
                      </w:rPr>
                      <w:br/>
                    </w:r>
                    <w:r w:rsidR="00094F7D">
                      <w:rPr>
                        <w:rFonts w:ascii="Tahoma" w:hAnsi="Tahoma" w:cs="Tahoma"/>
                        <w:b/>
                        <w:sz w:val="32"/>
                        <w:szCs w:val="32"/>
                      </w:rPr>
                      <w:t>2. november</w:t>
                    </w:r>
                    <w:r w:rsidR="00D5407F">
                      <w:rPr>
                        <w:rFonts w:ascii="Tahoma" w:hAnsi="Tahoma" w:cs="Tahoma"/>
                        <w:b/>
                        <w:sz w:val="32"/>
                        <w:szCs w:val="32"/>
                      </w:rPr>
                      <w:t xml:space="preserve"> 2025</w:t>
                    </w:r>
                  </w:p>
                  <w:p w14:paraId="3790ECFE" w14:textId="77777777" w:rsidR="00D5407F" w:rsidRPr="00A9520F" w:rsidRDefault="00D5407F" w:rsidP="00A9520F">
                    <w:pPr>
                      <w:jc w:val="center"/>
                      <w:rPr>
                        <w:rFonts w:ascii="Tahoma" w:hAnsi="Tahoma" w:cs="Tahoma"/>
                        <w:b/>
                        <w:sz w:val="32"/>
                        <w:szCs w:val="32"/>
                      </w:rPr>
                    </w:pPr>
                  </w:p>
                </w:txbxContent>
              </v:textbox>
              <w10:wrap anchorx="margin"/>
            </v:shape>
          </w:pict>
        </mc:Fallback>
      </mc:AlternateContent>
    </w:r>
    <w:r w:rsidR="00636564">
      <w:rPr>
        <w:noProof/>
        <w:lang w:eastAsia="da-DK"/>
      </w:rPr>
      <w:drawing>
        <wp:anchor distT="0" distB="0" distL="114300" distR="114300" simplePos="0" relativeHeight="251658240" behindDoc="0" locked="0" layoutInCell="1" allowOverlap="0" wp14:anchorId="6374C56F" wp14:editId="11C72E6F">
          <wp:simplePos x="0" y="0"/>
          <wp:positionH relativeFrom="page">
            <wp:posOffset>20482</wp:posOffset>
          </wp:positionH>
          <wp:positionV relativeFrom="paragraph">
            <wp:posOffset>-449580</wp:posOffset>
          </wp:positionV>
          <wp:extent cx="7741285" cy="1743710"/>
          <wp:effectExtent l="0" t="0" r="0" b="8890"/>
          <wp:wrapTopAndBottom/>
          <wp:docPr id="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a:extLst>
                      <a:ext uri="{28A0092B-C50C-407E-A947-70E740481C1C}">
                        <a14:useLocalDpi xmlns:a14="http://schemas.microsoft.com/office/drawing/2010/main" val="0"/>
                      </a:ext>
                    </a:extLst>
                  </a:blip>
                  <a:stretch>
                    <a:fillRect/>
                  </a:stretch>
                </pic:blipFill>
                <pic:spPr>
                  <a:xfrm>
                    <a:off x="0" y="0"/>
                    <a:ext cx="7741285" cy="17437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EAB6" w14:textId="77777777" w:rsidR="007F1AD2" w:rsidRDefault="007F1AD2">
    <w:pPr>
      <w:pStyle w:val="Sidehoved"/>
    </w:pPr>
    <w:r>
      <w:rPr>
        <w:noProof/>
        <w:lang w:eastAsia="da-DK"/>
      </w:rPr>
      <mc:AlternateContent>
        <mc:Choice Requires="wps">
          <w:drawing>
            <wp:anchor distT="45720" distB="45720" distL="114300" distR="114300" simplePos="0" relativeHeight="251667456" behindDoc="0" locked="0" layoutInCell="1" allowOverlap="1" wp14:anchorId="3B526773" wp14:editId="63577BD2">
              <wp:simplePos x="0" y="0"/>
              <wp:positionH relativeFrom="margin">
                <wp:posOffset>3031136</wp:posOffset>
              </wp:positionH>
              <wp:positionV relativeFrom="paragraph">
                <wp:posOffset>717746</wp:posOffset>
              </wp:positionV>
              <wp:extent cx="4160520" cy="974597"/>
              <wp:effectExtent l="0" t="171450" r="0" b="18796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1549">
                        <a:off x="0" y="0"/>
                        <a:ext cx="4160520" cy="974597"/>
                      </a:xfrm>
                      <a:prstGeom prst="rect">
                        <a:avLst/>
                      </a:prstGeom>
                      <a:noFill/>
                      <a:ln w="9525">
                        <a:noFill/>
                        <a:miter lim="800000"/>
                        <a:headEnd/>
                        <a:tailEnd/>
                      </a:ln>
                    </wps:spPr>
                    <wps:txbx>
                      <w:txbxContent>
                        <w:p w14:paraId="034C066A" w14:textId="5D0622F7" w:rsidR="00893E8B" w:rsidRDefault="0064612E" w:rsidP="00111087">
                          <w:pPr>
                            <w:jc w:val="center"/>
                            <w:rPr>
                              <w:rFonts w:ascii="Tahoma" w:hAnsi="Tahoma" w:cs="Tahoma"/>
                              <w:b/>
                              <w:sz w:val="32"/>
                              <w:szCs w:val="32"/>
                            </w:rPr>
                          </w:pPr>
                          <w:r>
                            <w:rPr>
                              <w:rFonts w:ascii="Tahoma" w:hAnsi="Tahoma" w:cs="Tahoma"/>
                              <w:b/>
                              <w:sz w:val="32"/>
                              <w:szCs w:val="32"/>
                            </w:rPr>
                            <w:t xml:space="preserve">Fyn </w:t>
                          </w:r>
                          <w:r w:rsidR="00970590">
                            <w:rPr>
                              <w:rFonts w:ascii="Tahoma" w:hAnsi="Tahoma" w:cs="Tahoma"/>
                              <w:b/>
                              <w:sz w:val="32"/>
                              <w:szCs w:val="32"/>
                            </w:rPr>
                            <w:t>b</w:t>
                          </w:r>
                          <w:r>
                            <w:rPr>
                              <w:rFonts w:ascii="Tahoma" w:hAnsi="Tahoma" w:cs="Tahoma"/>
                              <w:b/>
                              <w:sz w:val="32"/>
                              <w:szCs w:val="32"/>
                            </w:rPr>
                            <w:t>egynder</w:t>
                          </w:r>
                          <w:r w:rsidR="00970590">
                            <w:rPr>
                              <w:rFonts w:ascii="Tahoma" w:hAnsi="Tahoma" w:cs="Tahoma"/>
                              <w:b/>
                              <w:sz w:val="32"/>
                              <w:szCs w:val="32"/>
                            </w:rPr>
                            <w:t>stævne</w:t>
                          </w:r>
                          <w:r>
                            <w:rPr>
                              <w:rFonts w:ascii="Tahoma" w:hAnsi="Tahoma" w:cs="Tahoma"/>
                              <w:b/>
                              <w:sz w:val="32"/>
                              <w:szCs w:val="32"/>
                            </w:rPr>
                            <w:t xml:space="preserve"> </w:t>
                          </w:r>
                          <w:r w:rsidR="00094F7D">
                            <w:rPr>
                              <w:rFonts w:ascii="Tahoma" w:hAnsi="Tahoma" w:cs="Tahoma"/>
                              <w:b/>
                              <w:sz w:val="32"/>
                              <w:szCs w:val="32"/>
                            </w:rPr>
                            <w:t>2</w:t>
                          </w:r>
                          <w:r w:rsidR="00111087" w:rsidRPr="00A358B1">
                            <w:rPr>
                              <w:rFonts w:ascii="Tahoma" w:hAnsi="Tahoma" w:cs="Tahoma"/>
                              <w:b/>
                              <w:sz w:val="32"/>
                              <w:szCs w:val="32"/>
                            </w:rPr>
                            <w:br/>
                          </w:r>
                          <w:r w:rsidR="00094F7D">
                            <w:rPr>
                              <w:rFonts w:ascii="Tahoma" w:hAnsi="Tahoma" w:cs="Tahoma"/>
                              <w:b/>
                              <w:sz w:val="32"/>
                              <w:szCs w:val="32"/>
                            </w:rPr>
                            <w:t>2. november 2025</w:t>
                          </w:r>
                        </w:p>
                        <w:p w14:paraId="58E99C40" w14:textId="77777777" w:rsidR="004F01BB" w:rsidRPr="00111087" w:rsidRDefault="004F01BB" w:rsidP="00111087">
                          <w:pPr>
                            <w:jc w:val="center"/>
                            <w:rPr>
                              <w:rFonts w:ascii="Tahoma" w:hAnsi="Tahoma" w:cs="Tahoma"/>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26773" id="_x0000_t202" coordsize="21600,21600" o:spt="202" path="m,l,21600r21600,l21600,xe">
              <v:stroke joinstyle="miter"/>
              <v:path gradientshapeok="t" o:connecttype="rect"/>
            </v:shapetype>
            <v:shape id="_x0000_s1028" type="#_x0000_t202" style="position:absolute;margin-left:238.65pt;margin-top:56.5pt;width:327.6pt;height:76.75pt;rotation:-358756fd;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" filled="f" stroked="f">
              <v:textbox>
                <w:txbxContent>
                  <w:p w14:paraId="034C066A" w14:textId="5D0622F7" w:rsidR="00893E8B" w:rsidRDefault="0064612E" w:rsidP="00111087">
                    <w:pPr>
                      <w:jc w:val="center"/>
                      <w:rPr>
                        <w:rFonts w:ascii="Tahoma" w:hAnsi="Tahoma" w:cs="Tahoma"/>
                        <w:b/>
                        <w:sz w:val="32"/>
                        <w:szCs w:val="32"/>
                      </w:rPr>
                    </w:pPr>
                    <w:r>
                      <w:rPr>
                        <w:rFonts w:ascii="Tahoma" w:hAnsi="Tahoma" w:cs="Tahoma"/>
                        <w:b/>
                        <w:sz w:val="32"/>
                        <w:szCs w:val="32"/>
                      </w:rPr>
                      <w:t xml:space="preserve">Fyn </w:t>
                    </w:r>
                    <w:r w:rsidR="00970590">
                      <w:rPr>
                        <w:rFonts w:ascii="Tahoma" w:hAnsi="Tahoma" w:cs="Tahoma"/>
                        <w:b/>
                        <w:sz w:val="32"/>
                        <w:szCs w:val="32"/>
                      </w:rPr>
                      <w:t>b</w:t>
                    </w:r>
                    <w:r>
                      <w:rPr>
                        <w:rFonts w:ascii="Tahoma" w:hAnsi="Tahoma" w:cs="Tahoma"/>
                        <w:b/>
                        <w:sz w:val="32"/>
                        <w:szCs w:val="32"/>
                      </w:rPr>
                      <w:t>egynder</w:t>
                    </w:r>
                    <w:r w:rsidR="00970590">
                      <w:rPr>
                        <w:rFonts w:ascii="Tahoma" w:hAnsi="Tahoma" w:cs="Tahoma"/>
                        <w:b/>
                        <w:sz w:val="32"/>
                        <w:szCs w:val="32"/>
                      </w:rPr>
                      <w:t>stævne</w:t>
                    </w:r>
                    <w:r>
                      <w:rPr>
                        <w:rFonts w:ascii="Tahoma" w:hAnsi="Tahoma" w:cs="Tahoma"/>
                        <w:b/>
                        <w:sz w:val="32"/>
                        <w:szCs w:val="32"/>
                      </w:rPr>
                      <w:t xml:space="preserve"> </w:t>
                    </w:r>
                    <w:r w:rsidR="00094F7D">
                      <w:rPr>
                        <w:rFonts w:ascii="Tahoma" w:hAnsi="Tahoma" w:cs="Tahoma"/>
                        <w:b/>
                        <w:sz w:val="32"/>
                        <w:szCs w:val="32"/>
                      </w:rPr>
                      <w:t>2</w:t>
                    </w:r>
                    <w:r w:rsidR="00111087" w:rsidRPr="00A358B1">
                      <w:rPr>
                        <w:rFonts w:ascii="Tahoma" w:hAnsi="Tahoma" w:cs="Tahoma"/>
                        <w:b/>
                        <w:sz w:val="32"/>
                        <w:szCs w:val="32"/>
                      </w:rPr>
                      <w:br/>
                    </w:r>
                    <w:r w:rsidR="00094F7D">
                      <w:rPr>
                        <w:rFonts w:ascii="Tahoma" w:hAnsi="Tahoma" w:cs="Tahoma"/>
                        <w:b/>
                        <w:sz w:val="32"/>
                        <w:szCs w:val="32"/>
                      </w:rPr>
                      <w:t>2. november 2025</w:t>
                    </w:r>
                  </w:p>
                  <w:p w14:paraId="58E99C40" w14:textId="77777777" w:rsidR="004F01BB" w:rsidRPr="00111087" w:rsidRDefault="004F01BB" w:rsidP="00111087">
                    <w:pPr>
                      <w:jc w:val="center"/>
                      <w:rPr>
                        <w:rFonts w:ascii="Tahoma" w:hAnsi="Tahoma" w:cs="Tahoma"/>
                        <w:b/>
                        <w:sz w:val="32"/>
                        <w:szCs w:val="32"/>
                      </w:rPr>
                    </w:pPr>
                  </w:p>
                </w:txbxContent>
              </v:textbox>
              <w10:wrap anchorx="margin"/>
            </v:shape>
          </w:pict>
        </mc:Fallback>
      </mc:AlternateContent>
    </w:r>
    <w:r>
      <w:rPr>
        <w:noProof/>
        <w:lang w:eastAsia="da-DK"/>
      </w:rPr>
      <mc:AlternateContent>
        <mc:Choice Requires="wps">
          <w:drawing>
            <wp:anchor distT="45720" distB="45720" distL="114300" distR="114300" simplePos="0" relativeHeight="251666432" behindDoc="0" locked="0" layoutInCell="1" allowOverlap="1" wp14:anchorId="2E360759" wp14:editId="69C4B5ED">
              <wp:simplePos x="0" y="0"/>
              <wp:positionH relativeFrom="margin">
                <wp:posOffset>3576319</wp:posOffset>
              </wp:positionH>
              <wp:positionV relativeFrom="paragraph">
                <wp:posOffset>-48895</wp:posOffset>
              </wp:positionV>
              <wp:extent cx="2299464" cy="596927"/>
              <wp:effectExtent l="0" t="95250" r="0" b="8890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1549">
                        <a:off x="0" y="0"/>
                        <a:ext cx="2299464" cy="596927"/>
                      </a:xfrm>
                      <a:prstGeom prst="rect">
                        <a:avLst/>
                      </a:prstGeom>
                      <a:noFill/>
                      <a:ln w="9525">
                        <a:noFill/>
                        <a:miter lim="800000"/>
                        <a:headEnd/>
                        <a:tailEnd/>
                      </a:ln>
                    </wps:spPr>
                    <wps:txbx>
                      <w:txbxContent>
                        <w:p w14:paraId="36B968AF" w14:textId="77777777" w:rsidR="007F1AD2" w:rsidRPr="00C91C4D" w:rsidRDefault="007F1AD2" w:rsidP="00636564">
                          <w:pPr>
                            <w:jc w:val="right"/>
                            <w:rPr>
                              <w:rFonts w:ascii="Tahoma" w:hAnsi="Tahoma" w:cs="Tahoma"/>
                              <w:b/>
                              <w:color w:val="FFFFFF" w:themeColor="background1"/>
                              <w:sz w:val="48"/>
                              <w:szCs w:val="48"/>
                              <w:lang w:val="en-US"/>
                            </w:rPr>
                          </w:pPr>
                          <w:r>
                            <w:rPr>
                              <w:rFonts w:ascii="Tahoma" w:hAnsi="Tahoma" w:cs="Tahoma"/>
                              <w:b/>
                              <w:color w:val="FFFFFF" w:themeColor="background1"/>
                              <w:sz w:val="48"/>
                              <w:szCs w:val="48"/>
                            </w:rPr>
                            <w:t>Infoseddel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60759" id="_x0000_s1029" type="#_x0000_t202" style="position:absolute;margin-left:281.6pt;margin-top:-3.85pt;width:181.05pt;height:47pt;rotation:-358756fd;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" filled="f" stroked="f">
              <v:textbox>
                <w:txbxContent>
                  <w:p w14:paraId="36B968AF" w14:textId="77777777" w:rsidR="007F1AD2" w:rsidRPr="00C91C4D" w:rsidRDefault="007F1AD2" w:rsidP="00636564">
                    <w:pPr>
                      <w:jc w:val="right"/>
                      <w:rPr>
                        <w:rFonts w:ascii="Tahoma" w:hAnsi="Tahoma" w:cs="Tahoma"/>
                        <w:b/>
                        <w:color w:val="FFFFFF" w:themeColor="background1"/>
                        <w:sz w:val="48"/>
                        <w:szCs w:val="48"/>
                        <w:lang w:val="en-US"/>
                      </w:rPr>
                    </w:pPr>
                    <w:r>
                      <w:rPr>
                        <w:rFonts w:ascii="Tahoma" w:hAnsi="Tahoma" w:cs="Tahoma"/>
                        <w:b/>
                        <w:color w:val="FFFFFF" w:themeColor="background1"/>
                        <w:sz w:val="48"/>
                        <w:szCs w:val="48"/>
                      </w:rPr>
                      <w:t>Infoseddel</w:t>
                    </w:r>
                  </w:p>
                </w:txbxContent>
              </v:textbox>
              <w10:wrap anchorx="margin"/>
            </v:shape>
          </w:pict>
        </mc:Fallback>
      </mc:AlternateContent>
    </w:r>
    <w:r>
      <w:rPr>
        <w:noProof/>
        <w:lang w:eastAsia="da-DK"/>
      </w:rPr>
      <w:drawing>
        <wp:anchor distT="0" distB="0" distL="114300" distR="114300" simplePos="0" relativeHeight="251665408" behindDoc="0" locked="0" layoutInCell="1" allowOverlap="0" wp14:anchorId="3A8421B6" wp14:editId="7A0E0A12">
          <wp:simplePos x="0" y="0"/>
          <wp:positionH relativeFrom="page">
            <wp:posOffset>20482</wp:posOffset>
          </wp:positionH>
          <wp:positionV relativeFrom="paragraph">
            <wp:posOffset>-449580</wp:posOffset>
          </wp:positionV>
          <wp:extent cx="7741285" cy="1743710"/>
          <wp:effectExtent l="0" t="0" r="0" b="8890"/>
          <wp:wrapTopAndBottom/>
          <wp:docPr id="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a:extLst>
                      <a:ext uri="{28A0092B-C50C-407E-A947-70E740481C1C}">
                        <a14:useLocalDpi xmlns:a14="http://schemas.microsoft.com/office/drawing/2010/main" val="0"/>
                      </a:ext>
                    </a:extLst>
                  </a:blip>
                  <a:stretch>
                    <a:fillRect/>
                  </a:stretch>
                </pic:blipFill>
                <pic:spPr>
                  <a:xfrm>
                    <a:off x="0" y="0"/>
                    <a:ext cx="7741285" cy="1743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520042"/>
    <w:lvl w:ilvl="0">
      <w:start w:val="1"/>
      <w:numFmt w:val="bullet"/>
      <w:pStyle w:val="Opstilling-punkttegn"/>
      <w:lvlText w:val=""/>
      <w:lvlJc w:val="left"/>
      <w:pPr>
        <w:tabs>
          <w:tab w:val="num" w:pos="360"/>
        </w:tabs>
        <w:ind w:left="360" w:hanging="360"/>
      </w:pPr>
      <w:rPr>
        <w:rFonts w:ascii="Symbol" w:hAnsi="Symbol" w:hint="default"/>
      </w:rPr>
    </w:lvl>
  </w:abstractNum>
  <w:num w:numId="1" w16cid:durableId="7406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226"/>
    <w:rsid w:val="0000747F"/>
    <w:rsid w:val="00015874"/>
    <w:rsid w:val="000242FD"/>
    <w:rsid w:val="00063A33"/>
    <w:rsid w:val="000655FF"/>
    <w:rsid w:val="00094F7D"/>
    <w:rsid w:val="000953EF"/>
    <w:rsid w:val="000B3BD8"/>
    <w:rsid w:val="000F6ACB"/>
    <w:rsid w:val="00106D54"/>
    <w:rsid w:val="00111087"/>
    <w:rsid w:val="0011170B"/>
    <w:rsid w:val="001204A7"/>
    <w:rsid w:val="0012071A"/>
    <w:rsid w:val="0014219C"/>
    <w:rsid w:val="001441D9"/>
    <w:rsid w:val="0015541A"/>
    <w:rsid w:val="00174C10"/>
    <w:rsid w:val="00182D88"/>
    <w:rsid w:val="00191DEB"/>
    <w:rsid w:val="001A4F35"/>
    <w:rsid w:val="001B4C4D"/>
    <w:rsid w:val="001B7788"/>
    <w:rsid w:val="001D36AA"/>
    <w:rsid w:val="001D5F98"/>
    <w:rsid w:val="001D6EA2"/>
    <w:rsid w:val="001E64D1"/>
    <w:rsid w:val="001F723D"/>
    <w:rsid w:val="001F784C"/>
    <w:rsid w:val="002002B8"/>
    <w:rsid w:val="0024643A"/>
    <w:rsid w:val="00256506"/>
    <w:rsid w:val="00261F1B"/>
    <w:rsid w:val="00280CFB"/>
    <w:rsid w:val="00287BBA"/>
    <w:rsid w:val="002A1886"/>
    <w:rsid w:val="002B4E88"/>
    <w:rsid w:val="002B7B25"/>
    <w:rsid w:val="002C1C28"/>
    <w:rsid w:val="002C5D08"/>
    <w:rsid w:val="002D781F"/>
    <w:rsid w:val="003077F9"/>
    <w:rsid w:val="00327578"/>
    <w:rsid w:val="003309A6"/>
    <w:rsid w:val="003335FC"/>
    <w:rsid w:val="003859B9"/>
    <w:rsid w:val="00390508"/>
    <w:rsid w:val="003C63BA"/>
    <w:rsid w:val="003F01E9"/>
    <w:rsid w:val="004201D1"/>
    <w:rsid w:val="00421567"/>
    <w:rsid w:val="004514A6"/>
    <w:rsid w:val="00455D37"/>
    <w:rsid w:val="004745B4"/>
    <w:rsid w:val="004811FB"/>
    <w:rsid w:val="00482432"/>
    <w:rsid w:val="00486B8A"/>
    <w:rsid w:val="00487932"/>
    <w:rsid w:val="004940EC"/>
    <w:rsid w:val="004A601B"/>
    <w:rsid w:val="004B396C"/>
    <w:rsid w:val="004B48E2"/>
    <w:rsid w:val="004C4980"/>
    <w:rsid w:val="004F01BB"/>
    <w:rsid w:val="0050338A"/>
    <w:rsid w:val="005172A2"/>
    <w:rsid w:val="00540B2A"/>
    <w:rsid w:val="005428F7"/>
    <w:rsid w:val="00573FC6"/>
    <w:rsid w:val="005756C3"/>
    <w:rsid w:val="0058296F"/>
    <w:rsid w:val="00591DDC"/>
    <w:rsid w:val="005A2833"/>
    <w:rsid w:val="006037DE"/>
    <w:rsid w:val="00610138"/>
    <w:rsid w:val="00617BF9"/>
    <w:rsid w:val="00636564"/>
    <w:rsid w:val="0064142D"/>
    <w:rsid w:val="0064612E"/>
    <w:rsid w:val="00665B8F"/>
    <w:rsid w:val="00675922"/>
    <w:rsid w:val="00680F18"/>
    <w:rsid w:val="00686D87"/>
    <w:rsid w:val="00694ADA"/>
    <w:rsid w:val="006B6228"/>
    <w:rsid w:val="006D5914"/>
    <w:rsid w:val="006F1CA9"/>
    <w:rsid w:val="007011C9"/>
    <w:rsid w:val="00745E8A"/>
    <w:rsid w:val="00781824"/>
    <w:rsid w:val="007A57FA"/>
    <w:rsid w:val="007B23F3"/>
    <w:rsid w:val="007C529A"/>
    <w:rsid w:val="007F1AD2"/>
    <w:rsid w:val="007F617C"/>
    <w:rsid w:val="008147D3"/>
    <w:rsid w:val="00865ED7"/>
    <w:rsid w:val="00873D47"/>
    <w:rsid w:val="00892818"/>
    <w:rsid w:val="00893E8B"/>
    <w:rsid w:val="008A4F29"/>
    <w:rsid w:val="008B43AA"/>
    <w:rsid w:val="008B48E0"/>
    <w:rsid w:val="008F7C01"/>
    <w:rsid w:val="00910C1D"/>
    <w:rsid w:val="009403A7"/>
    <w:rsid w:val="00963935"/>
    <w:rsid w:val="00970590"/>
    <w:rsid w:val="00973B4A"/>
    <w:rsid w:val="009A6915"/>
    <w:rsid w:val="009D268C"/>
    <w:rsid w:val="009E2490"/>
    <w:rsid w:val="009E56E7"/>
    <w:rsid w:val="00A12519"/>
    <w:rsid w:val="00A240C8"/>
    <w:rsid w:val="00A32257"/>
    <w:rsid w:val="00A358B1"/>
    <w:rsid w:val="00A66750"/>
    <w:rsid w:val="00A75E36"/>
    <w:rsid w:val="00A83ED5"/>
    <w:rsid w:val="00A87302"/>
    <w:rsid w:val="00A9520F"/>
    <w:rsid w:val="00AB2824"/>
    <w:rsid w:val="00AB5387"/>
    <w:rsid w:val="00AB7BAE"/>
    <w:rsid w:val="00AB7C58"/>
    <w:rsid w:val="00AE5C2F"/>
    <w:rsid w:val="00AF4558"/>
    <w:rsid w:val="00B0174E"/>
    <w:rsid w:val="00B04892"/>
    <w:rsid w:val="00B449CE"/>
    <w:rsid w:val="00B50E24"/>
    <w:rsid w:val="00B706E5"/>
    <w:rsid w:val="00B772A3"/>
    <w:rsid w:val="00B81CB6"/>
    <w:rsid w:val="00B91655"/>
    <w:rsid w:val="00BB7C3B"/>
    <w:rsid w:val="00BF0616"/>
    <w:rsid w:val="00C11320"/>
    <w:rsid w:val="00C17EAF"/>
    <w:rsid w:val="00C20DBC"/>
    <w:rsid w:val="00C407A2"/>
    <w:rsid w:val="00C43546"/>
    <w:rsid w:val="00C44507"/>
    <w:rsid w:val="00C5612B"/>
    <w:rsid w:val="00C674ED"/>
    <w:rsid w:val="00C84BC8"/>
    <w:rsid w:val="00C86D4A"/>
    <w:rsid w:val="00C91C4D"/>
    <w:rsid w:val="00CC3A09"/>
    <w:rsid w:val="00D130FE"/>
    <w:rsid w:val="00D25198"/>
    <w:rsid w:val="00D27744"/>
    <w:rsid w:val="00D5407F"/>
    <w:rsid w:val="00D57D5D"/>
    <w:rsid w:val="00D646BF"/>
    <w:rsid w:val="00D84824"/>
    <w:rsid w:val="00D91020"/>
    <w:rsid w:val="00DE27F3"/>
    <w:rsid w:val="00DE3C3C"/>
    <w:rsid w:val="00E03880"/>
    <w:rsid w:val="00E11838"/>
    <w:rsid w:val="00E24C57"/>
    <w:rsid w:val="00E3199B"/>
    <w:rsid w:val="00E32183"/>
    <w:rsid w:val="00E730DC"/>
    <w:rsid w:val="00EB1D33"/>
    <w:rsid w:val="00EC296D"/>
    <w:rsid w:val="00EC5141"/>
    <w:rsid w:val="00ED73A7"/>
    <w:rsid w:val="00EF2F94"/>
    <w:rsid w:val="00EF71B9"/>
    <w:rsid w:val="00F45CE1"/>
    <w:rsid w:val="00F550DC"/>
    <w:rsid w:val="00F7752E"/>
    <w:rsid w:val="00F817A3"/>
    <w:rsid w:val="00F96226"/>
    <w:rsid w:val="00FA6D6C"/>
    <w:rsid w:val="00FE2021"/>
    <w:rsid w:val="00FE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CC8C7"/>
  <w15:chartTrackingRefBased/>
  <w15:docId w15:val="{D1EC9EE6-9277-4D71-8A68-927D91F1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36564"/>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636564"/>
    <w:rPr>
      <w:lang w:val="da-DK"/>
    </w:rPr>
  </w:style>
  <w:style w:type="paragraph" w:styleId="Sidefod">
    <w:name w:val="footer"/>
    <w:basedOn w:val="Normal"/>
    <w:link w:val="SidefodTegn"/>
    <w:uiPriority w:val="99"/>
    <w:unhideWhenUsed/>
    <w:rsid w:val="00636564"/>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636564"/>
    <w:rPr>
      <w:lang w:val="da-DK"/>
    </w:rPr>
  </w:style>
  <w:style w:type="table" w:customStyle="1" w:styleId="Gittertabel5-mrk-farve11">
    <w:name w:val="Gittertabel 5 - mørk - farve 11"/>
    <w:basedOn w:val="Tabel-Normal"/>
    <w:uiPriority w:val="50"/>
    <w:rsid w:val="00C91C4D"/>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ittertabel2-farve5">
    <w:name w:val="Grid Table 2 Accent 5"/>
    <w:basedOn w:val="Tabel-Normal"/>
    <w:uiPriority w:val="47"/>
    <w:rsid w:val="00C91C4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Standardskrifttypeiafsnit"/>
    <w:uiPriority w:val="99"/>
    <w:unhideWhenUsed/>
    <w:rsid w:val="00C91C4D"/>
    <w:rPr>
      <w:color w:val="0563C1" w:themeColor="hyperlink"/>
      <w:u w:val="single"/>
    </w:rPr>
  </w:style>
  <w:style w:type="paragraph" w:styleId="Markeringsbobletekst">
    <w:name w:val="Balloon Text"/>
    <w:basedOn w:val="Normal"/>
    <w:link w:val="MarkeringsbobletekstTegn"/>
    <w:uiPriority w:val="99"/>
    <w:semiHidden/>
    <w:unhideWhenUsed/>
    <w:rsid w:val="004745B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745B4"/>
    <w:rPr>
      <w:rFonts w:ascii="Segoe UI" w:hAnsi="Segoe UI" w:cs="Segoe UI"/>
      <w:sz w:val="18"/>
      <w:szCs w:val="18"/>
      <w:lang w:val="da-DK"/>
    </w:rPr>
  </w:style>
  <w:style w:type="table" w:styleId="Tabel-Gitter">
    <w:name w:val="Table Grid"/>
    <w:basedOn w:val="Tabel-Normal"/>
    <w:rsid w:val="00B772A3"/>
    <w:pPr>
      <w:spacing w:after="0" w:line="240" w:lineRule="auto"/>
    </w:pPr>
    <w:rPr>
      <w:rFonts w:ascii="Times New Roman" w:eastAsia="Times New Roman" w:hAnsi="Times New Roman" w:cs="Times New Roman"/>
      <w:sz w:val="20"/>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AB7C58"/>
    <w:rPr>
      <w:color w:val="954F72" w:themeColor="followedHyperlink"/>
      <w:u w:val="single"/>
    </w:rPr>
  </w:style>
  <w:style w:type="paragraph" w:styleId="Opstilling-punkttegn">
    <w:name w:val="List Bullet"/>
    <w:basedOn w:val="Normal"/>
    <w:uiPriority w:val="99"/>
    <w:unhideWhenUsed/>
    <w:rsid w:val="00015874"/>
    <w:pPr>
      <w:numPr>
        <w:numId w:val="1"/>
      </w:numPr>
      <w:contextualSpacing/>
    </w:pPr>
  </w:style>
  <w:style w:type="paragraph" w:styleId="Brdtekst">
    <w:name w:val="Body Text"/>
    <w:basedOn w:val="Normal"/>
    <w:link w:val="BrdtekstTegn"/>
    <w:uiPriority w:val="99"/>
    <w:unhideWhenUsed/>
    <w:rsid w:val="00F817A3"/>
    <w:pPr>
      <w:spacing w:after="120"/>
    </w:pPr>
  </w:style>
  <w:style w:type="character" w:customStyle="1" w:styleId="BrdtekstTegn">
    <w:name w:val="Brødtekst Tegn"/>
    <w:basedOn w:val="Standardskrifttypeiafsnit"/>
    <w:link w:val="Brdtekst"/>
    <w:uiPriority w:val="99"/>
    <w:rsid w:val="00F817A3"/>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5222">
      <w:bodyDiv w:val="1"/>
      <w:marLeft w:val="0"/>
      <w:marRight w:val="0"/>
      <w:marTop w:val="0"/>
      <w:marBottom w:val="0"/>
      <w:divBdr>
        <w:top w:val="none" w:sz="0" w:space="0" w:color="auto"/>
        <w:left w:val="none" w:sz="0" w:space="0" w:color="auto"/>
        <w:bottom w:val="none" w:sz="0" w:space="0" w:color="auto"/>
        <w:right w:val="none" w:sz="0" w:space="0" w:color="auto"/>
      </w:divBdr>
      <w:divsChild>
        <w:div w:id="657029472">
          <w:marLeft w:val="0"/>
          <w:marRight w:val="0"/>
          <w:marTop w:val="0"/>
          <w:marBottom w:val="0"/>
          <w:divBdr>
            <w:top w:val="none" w:sz="0" w:space="0" w:color="auto"/>
            <w:left w:val="none" w:sz="0" w:space="0" w:color="auto"/>
            <w:bottom w:val="none" w:sz="0" w:space="0" w:color="auto"/>
            <w:right w:val="none" w:sz="0" w:space="0" w:color="auto"/>
          </w:divBdr>
        </w:div>
      </w:divsChild>
    </w:div>
    <w:div w:id="210844542">
      <w:bodyDiv w:val="1"/>
      <w:marLeft w:val="0"/>
      <w:marRight w:val="0"/>
      <w:marTop w:val="0"/>
      <w:marBottom w:val="0"/>
      <w:divBdr>
        <w:top w:val="none" w:sz="0" w:space="0" w:color="auto"/>
        <w:left w:val="none" w:sz="0" w:space="0" w:color="auto"/>
        <w:bottom w:val="none" w:sz="0" w:space="0" w:color="auto"/>
        <w:right w:val="none" w:sz="0" w:space="0" w:color="auto"/>
      </w:divBdr>
    </w:div>
    <w:div w:id="341467888">
      <w:bodyDiv w:val="1"/>
      <w:marLeft w:val="0"/>
      <w:marRight w:val="0"/>
      <w:marTop w:val="0"/>
      <w:marBottom w:val="0"/>
      <w:divBdr>
        <w:top w:val="none" w:sz="0" w:space="0" w:color="auto"/>
        <w:left w:val="none" w:sz="0" w:space="0" w:color="auto"/>
        <w:bottom w:val="none" w:sz="0" w:space="0" w:color="auto"/>
        <w:right w:val="none" w:sz="0" w:space="0" w:color="auto"/>
      </w:divBdr>
    </w:div>
    <w:div w:id="655187390">
      <w:bodyDiv w:val="1"/>
      <w:marLeft w:val="0"/>
      <w:marRight w:val="0"/>
      <w:marTop w:val="0"/>
      <w:marBottom w:val="0"/>
      <w:divBdr>
        <w:top w:val="none" w:sz="0" w:space="0" w:color="auto"/>
        <w:left w:val="none" w:sz="0" w:space="0" w:color="auto"/>
        <w:bottom w:val="none" w:sz="0" w:space="0" w:color="auto"/>
        <w:right w:val="none" w:sz="0" w:space="0" w:color="auto"/>
      </w:divBdr>
    </w:div>
    <w:div w:id="884560975">
      <w:bodyDiv w:val="1"/>
      <w:marLeft w:val="0"/>
      <w:marRight w:val="0"/>
      <w:marTop w:val="0"/>
      <w:marBottom w:val="0"/>
      <w:divBdr>
        <w:top w:val="none" w:sz="0" w:space="0" w:color="auto"/>
        <w:left w:val="none" w:sz="0" w:space="0" w:color="auto"/>
        <w:bottom w:val="none" w:sz="0" w:space="0" w:color="auto"/>
        <w:right w:val="none" w:sz="0" w:space="0" w:color="auto"/>
      </w:divBdr>
    </w:div>
    <w:div w:id="1260868524">
      <w:bodyDiv w:val="1"/>
      <w:marLeft w:val="0"/>
      <w:marRight w:val="0"/>
      <w:marTop w:val="0"/>
      <w:marBottom w:val="0"/>
      <w:divBdr>
        <w:top w:val="none" w:sz="0" w:space="0" w:color="auto"/>
        <w:left w:val="none" w:sz="0" w:space="0" w:color="auto"/>
        <w:bottom w:val="none" w:sz="0" w:space="0" w:color="auto"/>
        <w:right w:val="none" w:sz="0" w:space="0" w:color="auto"/>
      </w:divBdr>
    </w:div>
    <w:div w:id="1655912746">
      <w:bodyDiv w:val="1"/>
      <w:marLeft w:val="0"/>
      <w:marRight w:val="0"/>
      <w:marTop w:val="0"/>
      <w:marBottom w:val="0"/>
      <w:divBdr>
        <w:top w:val="none" w:sz="0" w:space="0" w:color="auto"/>
        <w:left w:val="none" w:sz="0" w:space="0" w:color="auto"/>
        <w:bottom w:val="none" w:sz="0" w:space="0" w:color="auto"/>
        <w:right w:val="none" w:sz="0" w:space="0" w:color="auto"/>
      </w:divBdr>
    </w:div>
    <w:div w:id="1734499244">
      <w:bodyDiv w:val="1"/>
      <w:marLeft w:val="0"/>
      <w:marRight w:val="0"/>
      <w:marTop w:val="0"/>
      <w:marBottom w:val="0"/>
      <w:divBdr>
        <w:top w:val="none" w:sz="0" w:space="0" w:color="auto"/>
        <w:left w:val="none" w:sz="0" w:space="0" w:color="auto"/>
        <w:bottom w:val="none" w:sz="0" w:space="0" w:color="auto"/>
        <w:right w:val="none" w:sz="0" w:space="0" w:color="auto"/>
      </w:divBdr>
    </w:div>
    <w:div w:id="174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domah\Downloads\Skabe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14A41-8EFA-4329-BE02-6A4E29D1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Skabelon.dotx</Template>
  <TotalTime>6</TotalTime>
  <Pages>4</Pages>
  <Words>454</Words>
  <Characters>2773</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Mühring</dc:creator>
  <cp:keywords/>
  <dc:description/>
  <cp:lastModifiedBy>Gitte Krog Johnsen</cp:lastModifiedBy>
  <cp:revision>7</cp:revision>
  <cp:lastPrinted>2023-09-24T18:58:00Z</cp:lastPrinted>
  <dcterms:created xsi:type="dcterms:W3CDTF">2025-10-30T15:12:00Z</dcterms:created>
  <dcterms:modified xsi:type="dcterms:W3CDTF">2025-10-30T15:17:00Z</dcterms:modified>
</cp:coreProperties>
</file>